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108E71AA" w:rsidR="007D62A4" w:rsidRPr="00D24482" w:rsidRDefault="00275A26" w:rsidP="007D62A4">
      <w:pPr>
        <w:jc w:val="center"/>
        <w:rPr>
          <w:rFonts w:cs="Arial"/>
          <w:b/>
          <w:sz w:val="72"/>
          <w:szCs w:val="72"/>
        </w:rPr>
      </w:pPr>
      <w:r>
        <w:rPr>
          <w:rFonts w:cs="Arial"/>
          <w:b/>
          <w:sz w:val="72"/>
          <w:szCs w:val="72"/>
        </w:rPr>
        <w:t>KQS</w:t>
      </w:r>
    </w:p>
    <w:p w14:paraId="05D0F83C" w14:textId="3B7E7890" w:rsidR="007D62A4" w:rsidRPr="00D24482" w:rsidRDefault="007D62A4" w:rsidP="007D62A4">
      <w:pPr>
        <w:jc w:val="center"/>
        <w:rPr>
          <w:rFonts w:cs="Arial"/>
        </w:rPr>
      </w:pPr>
    </w:p>
    <w:sdt>
      <w:sdtPr>
        <w:rPr>
          <w:rFonts w:cs="Arial"/>
        </w:rPr>
        <w:id w:val="-1034962466"/>
        <w:lock w:val="sdtContentLocked"/>
        <w:placeholder>
          <w:docPart w:val="DefaultPlaceholder_-1854013440"/>
        </w:placeholder>
      </w:sdtPr>
      <w:sdtContent>
        <w:p w14:paraId="3CCFDC28" w14:textId="46BF2613" w:rsidR="00895A2A" w:rsidRDefault="00043626" w:rsidP="00043626">
          <w:pPr>
            <w:jc w:val="center"/>
            <w:rPr>
              <w:rFonts w:cs="Arial"/>
              <w:i/>
            </w:rPr>
          </w:pPr>
          <w:r w:rsidRPr="00D24482">
            <w:rPr>
              <w:rFonts w:cs="Arial"/>
              <w:i/>
            </w:rPr>
            <w:t xml:space="preserve">Vorlage für die </w:t>
          </w:r>
          <w:r w:rsidR="00B5550B">
            <w:rPr>
              <w:rFonts w:cs="Arial"/>
              <w:i/>
            </w:rPr>
            <w:t xml:space="preserve">Modellversion </w:t>
          </w:r>
          <w:r w:rsidR="00491CE1">
            <w:rPr>
              <w:rFonts w:cs="Arial"/>
              <w:i/>
            </w:rPr>
            <w:t>3</w:t>
          </w:r>
          <w:r w:rsidRPr="00D24482">
            <w:rPr>
              <w:rFonts w:cs="Arial"/>
              <w:i/>
            </w:rPr>
            <w:t xml:space="preserve"> </w:t>
          </w:r>
          <w:r w:rsidR="00E83229">
            <w:rPr>
              <w:rFonts w:cs="Arial"/>
              <w:i/>
            </w:rPr>
            <w:t>Februar 2023</w:t>
          </w:r>
          <w:r w:rsidRPr="00D24482">
            <w:rPr>
              <w:rFonts w:cs="Arial"/>
              <w:i/>
            </w:rPr>
            <w:t xml:space="preserve"> </w:t>
          </w:r>
        </w:p>
        <w:p w14:paraId="731F1560" w14:textId="77777777" w:rsidR="00FE3628" w:rsidRDefault="00895A2A" w:rsidP="00043626">
          <w:pPr>
            <w:jc w:val="center"/>
            <w:rPr>
              <w:rFonts w:cs="Arial"/>
              <w:b/>
              <w:i/>
              <w:color w:val="FF0000"/>
            </w:rPr>
          </w:pPr>
          <w:r w:rsidRPr="00895A2A">
            <w:rPr>
              <w:rFonts w:cs="Arial"/>
              <w:b/>
              <w:i/>
              <w:color w:val="FF0000"/>
            </w:rPr>
            <w:t>Selb</w:t>
          </w:r>
          <w:r>
            <w:rPr>
              <w:rFonts w:cs="Arial"/>
              <w:b/>
              <w:i/>
              <w:color w:val="FF0000"/>
            </w:rPr>
            <w:t>s</w:t>
          </w:r>
          <w:r w:rsidRPr="00895A2A">
            <w:rPr>
              <w:rFonts w:cs="Arial"/>
              <w:b/>
              <w:i/>
              <w:color w:val="FF0000"/>
            </w:rPr>
            <w:t>treport</w:t>
          </w:r>
          <w:r w:rsidR="001A43E4">
            <w:rPr>
              <w:rFonts w:cs="Arial"/>
              <w:b/>
              <w:i/>
              <w:color w:val="FF0000"/>
            </w:rPr>
            <w:t xml:space="preserve"> </w:t>
          </w:r>
          <w:r w:rsidR="00BA5010">
            <w:rPr>
              <w:rFonts w:cs="Arial"/>
              <w:b/>
              <w:i/>
              <w:color w:val="FF0000"/>
            </w:rPr>
            <w:t xml:space="preserve">im </w:t>
          </w:r>
          <w:r w:rsidR="001A43E4">
            <w:rPr>
              <w:rFonts w:cs="Arial"/>
              <w:b/>
              <w:i/>
              <w:color w:val="FF0000"/>
            </w:rPr>
            <w:t>Reifegradverfahren</w:t>
          </w:r>
        </w:p>
        <w:p w14:paraId="0D3DB384" w14:textId="56019ED5" w:rsidR="007D62A4" w:rsidRPr="00043626" w:rsidRDefault="00FE3628" w:rsidP="00043626">
          <w:pPr>
            <w:jc w:val="center"/>
            <w:rPr>
              <w:rFonts w:cs="Arial"/>
              <w:i/>
            </w:rPr>
          </w:pPr>
          <w:r w:rsidRPr="00D24482">
            <w:rPr>
              <w:rFonts w:cs="Arial"/>
              <w:i/>
            </w:rPr>
            <w:t xml:space="preserve">zuletzt geändert am </w:t>
          </w:r>
          <w:r w:rsidR="0006683F">
            <w:rPr>
              <w:rFonts w:cs="Arial"/>
              <w:i/>
            </w:rPr>
            <w:t>16.08.2024</w:t>
          </w:r>
        </w:p>
      </w:sdtContent>
    </w:sdt>
    <w:p w14:paraId="3640BDD3" w14:textId="77777777" w:rsidR="00275A26" w:rsidRDefault="00275A26" w:rsidP="00275A26">
      <w:pPr>
        <w:jc w:val="center"/>
        <w:rPr>
          <w:rFonts w:cs="Arial"/>
          <w:sz w:val="28"/>
        </w:rPr>
      </w:pPr>
      <w:r>
        <w:rPr>
          <w:rFonts w:cs="Arial"/>
          <w:b/>
          <w:bCs/>
          <w:sz w:val="28"/>
        </w:rPr>
        <w:t>K</w:t>
      </w:r>
      <w:r>
        <w:rPr>
          <w:rFonts w:cs="Arial"/>
          <w:sz w:val="28"/>
        </w:rPr>
        <w:t xml:space="preserve">undenorientierte </w:t>
      </w:r>
      <w:r>
        <w:rPr>
          <w:rFonts w:cs="Arial"/>
          <w:b/>
          <w:bCs/>
          <w:sz w:val="28"/>
        </w:rPr>
        <w:t>Q</w:t>
      </w:r>
      <w:r>
        <w:rPr>
          <w:rFonts w:cs="Arial"/>
          <w:sz w:val="28"/>
        </w:rPr>
        <w:t xml:space="preserve">ualitätstestierung für </w:t>
      </w:r>
      <w:r>
        <w:rPr>
          <w:rFonts w:cs="Arial"/>
          <w:b/>
          <w:bCs/>
          <w:sz w:val="28"/>
        </w:rPr>
        <w:t>S</w:t>
      </w:r>
      <w:r>
        <w:rPr>
          <w:rFonts w:cs="Arial"/>
          <w:sz w:val="28"/>
        </w:rPr>
        <w:t>oziale Dienstleistungsorganisationen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8105EB2" w:rsidR="00D24482" w:rsidRDefault="00D24482" w:rsidP="003A7F6D">
            <w:pPr>
              <w:rPr>
                <w:b/>
                <w:bCs/>
              </w:rPr>
            </w:pPr>
            <w:r>
              <w:rPr>
                <w:b/>
                <w:bCs/>
              </w:rPr>
              <w:t>Ansprechpartner</w:t>
            </w:r>
            <w:r w:rsidR="00E83229">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53110D11" w:rsidR="00E56633" w:rsidRDefault="00E56633"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4580CC9D"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68296F">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77777777"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roter Schriftfarbe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698CA17"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w:t>
      </w:r>
      <w:r w:rsidR="00275A26">
        <w:rPr>
          <w:rFonts w:cs="Arial"/>
          <w:sz w:val="20"/>
          <w:szCs w:val="20"/>
        </w:rPr>
        <w:t>KQS</w:t>
      </w:r>
      <w:r>
        <w:rPr>
          <w:rFonts w:cs="Arial"/>
          <w:sz w:val="20"/>
          <w:szCs w:val="20"/>
        </w:rPr>
        <w:t xml:space="preserve">-Anforderungen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306FBEA9" w:rsidR="00E15162" w:rsidRDefault="00E15162" w:rsidP="0034605D">
      <w:pPr>
        <w:shd w:val="clear" w:color="auto" w:fill="FAC8C8"/>
        <w:spacing w:after="0" w:line="360" w:lineRule="auto"/>
        <w:rPr>
          <w:rFonts w:cs="Arial"/>
          <w:sz w:val="20"/>
          <w:szCs w:val="20"/>
        </w:rPr>
      </w:pPr>
      <w:r>
        <w:rPr>
          <w:rFonts w:cs="Arial"/>
          <w:sz w:val="20"/>
          <w:szCs w:val="20"/>
        </w:rPr>
        <w:lastRenderedPageBreak/>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w:t>
      </w:r>
      <w:r w:rsidR="0068296F">
        <w:rPr>
          <w:rFonts w:cs="Arial"/>
          <w:sz w:val="20"/>
          <w:szCs w:val="20"/>
        </w:rPr>
        <w:t>„</w:t>
      </w:r>
      <w:r>
        <w:rPr>
          <w:rFonts w:cs="Arial"/>
          <w:sz w:val="20"/>
          <w:szCs w:val="20"/>
        </w:rPr>
        <w:t>kurz und knackig</w:t>
      </w:r>
      <w:r w:rsidR="0068296F">
        <w:rPr>
          <w:rFonts w:cs="Arial"/>
          <w:sz w:val="20"/>
          <w:szCs w:val="20"/>
        </w:rPr>
        <w:t>“</w:t>
      </w:r>
      <w:r>
        <w:rPr>
          <w:rFonts w:cs="Arial"/>
          <w:sz w:val="20"/>
          <w:szCs w:val="20"/>
        </w:rPr>
        <w:t xml:space="preserve">,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E83229">
          <w:headerReference w:type="default" r:id="rId8"/>
          <w:footerReference w:type="default" r:id="rId9"/>
          <w:footerReference w:type="first" r:id="rId10"/>
          <w:pgSz w:w="11906" w:h="16838"/>
          <w:pgMar w:top="1418" w:right="2552" w:bottom="1418" w:left="1418" w:header="708" w:footer="708"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2C880845" w14:textId="2A761793" w:rsidR="00B5550B"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35931421" w:history="1">
            <w:r w:rsidR="00B5550B" w:rsidRPr="001D19E7">
              <w:rPr>
                <w:rStyle w:val="Hyperlink"/>
                <w:rFonts w:cs="Arial"/>
                <w:noProof/>
              </w:rPr>
              <w:t>I. LKQT-Reifegradeinschätzung</w:t>
            </w:r>
            <w:r w:rsidR="00B5550B">
              <w:rPr>
                <w:noProof/>
                <w:webHidden/>
              </w:rPr>
              <w:tab/>
            </w:r>
            <w:r w:rsidR="00B5550B">
              <w:rPr>
                <w:noProof/>
                <w:webHidden/>
              </w:rPr>
              <w:fldChar w:fldCharType="begin"/>
            </w:r>
            <w:r w:rsidR="00B5550B">
              <w:rPr>
                <w:noProof/>
                <w:webHidden/>
              </w:rPr>
              <w:instrText xml:space="preserve"> PAGEREF _Toc35931421 \h </w:instrText>
            </w:r>
            <w:r w:rsidR="00B5550B">
              <w:rPr>
                <w:noProof/>
                <w:webHidden/>
              </w:rPr>
            </w:r>
            <w:r w:rsidR="00B5550B">
              <w:rPr>
                <w:noProof/>
                <w:webHidden/>
              </w:rPr>
              <w:fldChar w:fldCharType="separate"/>
            </w:r>
            <w:r w:rsidR="00B5550B">
              <w:rPr>
                <w:noProof/>
                <w:webHidden/>
              </w:rPr>
              <w:t>6</w:t>
            </w:r>
            <w:r w:rsidR="00B5550B">
              <w:rPr>
                <w:noProof/>
                <w:webHidden/>
              </w:rPr>
              <w:fldChar w:fldCharType="end"/>
            </w:r>
          </w:hyperlink>
        </w:p>
        <w:p w14:paraId="79B2068B" w14:textId="09016A58" w:rsidR="00B5550B" w:rsidRDefault="00B5550B">
          <w:pPr>
            <w:pStyle w:val="Verzeichnis1"/>
            <w:tabs>
              <w:tab w:val="right" w:leader="dot" w:pos="8778"/>
            </w:tabs>
            <w:rPr>
              <w:rFonts w:asciiTheme="minorHAnsi" w:eastAsiaTheme="minorEastAsia" w:hAnsiTheme="minorHAnsi"/>
              <w:noProof/>
              <w:sz w:val="22"/>
              <w:lang w:eastAsia="de-DE"/>
            </w:rPr>
          </w:pPr>
          <w:hyperlink w:anchor="_Toc35931422" w:history="1">
            <w:r w:rsidRPr="001D19E7">
              <w:rPr>
                <w:rStyle w:val="Hyperlink"/>
                <w:rFonts w:cs="Arial"/>
                <w:noProof/>
              </w:rPr>
              <w:t>II. Administrativer Teil</w:t>
            </w:r>
            <w:r>
              <w:rPr>
                <w:noProof/>
                <w:webHidden/>
              </w:rPr>
              <w:tab/>
            </w:r>
            <w:r>
              <w:rPr>
                <w:noProof/>
                <w:webHidden/>
              </w:rPr>
              <w:fldChar w:fldCharType="begin"/>
            </w:r>
            <w:r>
              <w:rPr>
                <w:noProof/>
                <w:webHidden/>
              </w:rPr>
              <w:instrText xml:space="preserve"> PAGEREF _Toc35931422 \h </w:instrText>
            </w:r>
            <w:r>
              <w:rPr>
                <w:noProof/>
                <w:webHidden/>
              </w:rPr>
            </w:r>
            <w:r>
              <w:rPr>
                <w:noProof/>
                <w:webHidden/>
              </w:rPr>
              <w:fldChar w:fldCharType="separate"/>
            </w:r>
            <w:r>
              <w:rPr>
                <w:noProof/>
                <w:webHidden/>
              </w:rPr>
              <w:t>9</w:t>
            </w:r>
            <w:r>
              <w:rPr>
                <w:noProof/>
                <w:webHidden/>
              </w:rPr>
              <w:fldChar w:fldCharType="end"/>
            </w:r>
          </w:hyperlink>
        </w:p>
        <w:p w14:paraId="3DB20DA3" w14:textId="1547540D" w:rsidR="00B5550B" w:rsidRDefault="00B5550B">
          <w:pPr>
            <w:pStyle w:val="Verzeichnis1"/>
            <w:tabs>
              <w:tab w:val="right" w:leader="dot" w:pos="8778"/>
            </w:tabs>
            <w:rPr>
              <w:rFonts w:asciiTheme="minorHAnsi" w:eastAsiaTheme="minorEastAsia" w:hAnsiTheme="minorHAnsi"/>
              <w:noProof/>
              <w:sz w:val="22"/>
              <w:lang w:eastAsia="de-DE"/>
            </w:rPr>
          </w:pPr>
          <w:hyperlink w:anchor="_Toc35931423" w:history="1">
            <w:r w:rsidRPr="001D19E7">
              <w:rPr>
                <w:rStyle w:val="Hyperlink"/>
                <w:rFonts w:cs="Arial"/>
                <w:noProof/>
              </w:rPr>
              <w:t>III. Gesamtprozessbeschreibung</w:t>
            </w:r>
            <w:r>
              <w:rPr>
                <w:noProof/>
                <w:webHidden/>
              </w:rPr>
              <w:tab/>
            </w:r>
            <w:r>
              <w:rPr>
                <w:noProof/>
                <w:webHidden/>
              </w:rPr>
              <w:fldChar w:fldCharType="begin"/>
            </w:r>
            <w:r>
              <w:rPr>
                <w:noProof/>
                <w:webHidden/>
              </w:rPr>
              <w:instrText xml:space="preserve"> PAGEREF _Toc35931423 \h </w:instrText>
            </w:r>
            <w:r>
              <w:rPr>
                <w:noProof/>
                <w:webHidden/>
              </w:rPr>
            </w:r>
            <w:r>
              <w:rPr>
                <w:noProof/>
                <w:webHidden/>
              </w:rPr>
              <w:fldChar w:fldCharType="separate"/>
            </w:r>
            <w:r>
              <w:rPr>
                <w:noProof/>
                <w:webHidden/>
              </w:rPr>
              <w:t>10</w:t>
            </w:r>
            <w:r>
              <w:rPr>
                <w:noProof/>
                <w:webHidden/>
              </w:rPr>
              <w:fldChar w:fldCharType="end"/>
            </w:r>
          </w:hyperlink>
        </w:p>
        <w:p w14:paraId="72C20BE4" w14:textId="12097134" w:rsidR="00B5550B" w:rsidRDefault="00B5550B">
          <w:pPr>
            <w:pStyle w:val="Verzeichnis1"/>
            <w:tabs>
              <w:tab w:val="right" w:leader="dot" w:pos="8778"/>
            </w:tabs>
            <w:rPr>
              <w:rFonts w:asciiTheme="minorHAnsi" w:eastAsiaTheme="minorEastAsia" w:hAnsiTheme="minorHAnsi"/>
              <w:noProof/>
              <w:sz w:val="22"/>
              <w:lang w:eastAsia="de-DE"/>
            </w:rPr>
          </w:pPr>
          <w:hyperlink w:anchor="_Toc35931424" w:history="1">
            <w:r w:rsidRPr="001D19E7">
              <w:rPr>
                <w:rStyle w:val="Hyperlink"/>
                <w:rFonts w:cs="Arial"/>
                <w:noProof/>
              </w:rPr>
              <w:t>IV. Schwerpunktthema der letzten Qualitätsentwicklungsphase</w:t>
            </w:r>
            <w:r>
              <w:rPr>
                <w:noProof/>
                <w:webHidden/>
              </w:rPr>
              <w:tab/>
            </w:r>
            <w:r>
              <w:rPr>
                <w:noProof/>
                <w:webHidden/>
              </w:rPr>
              <w:fldChar w:fldCharType="begin"/>
            </w:r>
            <w:r>
              <w:rPr>
                <w:noProof/>
                <w:webHidden/>
              </w:rPr>
              <w:instrText xml:space="preserve"> PAGEREF _Toc35931424 \h </w:instrText>
            </w:r>
            <w:r>
              <w:rPr>
                <w:noProof/>
                <w:webHidden/>
              </w:rPr>
            </w:r>
            <w:r>
              <w:rPr>
                <w:noProof/>
                <w:webHidden/>
              </w:rPr>
              <w:fldChar w:fldCharType="separate"/>
            </w:r>
            <w:r>
              <w:rPr>
                <w:noProof/>
                <w:webHidden/>
              </w:rPr>
              <w:t>12</w:t>
            </w:r>
            <w:r>
              <w:rPr>
                <w:noProof/>
                <w:webHidden/>
              </w:rPr>
              <w:fldChar w:fldCharType="end"/>
            </w:r>
          </w:hyperlink>
        </w:p>
        <w:p w14:paraId="194F1654" w14:textId="0700C49A" w:rsidR="00B5550B" w:rsidRDefault="00B5550B">
          <w:pPr>
            <w:pStyle w:val="Verzeichnis1"/>
            <w:tabs>
              <w:tab w:val="right" w:leader="dot" w:pos="8778"/>
            </w:tabs>
            <w:rPr>
              <w:rFonts w:asciiTheme="minorHAnsi" w:eastAsiaTheme="minorEastAsia" w:hAnsiTheme="minorHAnsi"/>
              <w:noProof/>
              <w:sz w:val="22"/>
              <w:lang w:eastAsia="de-DE"/>
            </w:rPr>
          </w:pPr>
          <w:hyperlink w:anchor="_Toc35931425" w:history="1">
            <w:r w:rsidRPr="001D19E7">
              <w:rPr>
                <w:rStyle w:val="Hyperlink"/>
                <w:rFonts w:cs="Arial"/>
                <w:noProof/>
              </w:rPr>
              <w:t>V. Inhaltlicher Teil</w:t>
            </w:r>
            <w:r>
              <w:rPr>
                <w:noProof/>
                <w:webHidden/>
              </w:rPr>
              <w:tab/>
            </w:r>
            <w:r>
              <w:rPr>
                <w:noProof/>
                <w:webHidden/>
              </w:rPr>
              <w:fldChar w:fldCharType="begin"/>
            </w:r>
            <w:r>
              <w:rPr>
                <w:noProof/>
                <w:webHidden/>
              </w:rPr>
              <w:instrText xml:space="preserve"> PAGEREF _Toc35931425 \h </w:instrText>
            </w:r>
            <w:r>
              <w:rPr>
                <w:noProof/>
                <w:webHidden/>
              </w:rPr>
            </w:r>
            <w:r>
              <w:rPr>
                <w:noProof/>
                <w:webHidden/>
              </w:rPr>
              <w:fldChar w:fldCharType="separate"/>
            </w:r>
            <w:r>
              <w:rPr>
                <w:noProof/>
                <w:webHidden/>
              </w:rPr>
              <w:t>14</w:t>
            </w:r>
            <w:r>
              <w:rPr>
                <w:noProof/>
                <w:webHidden/>
              </w:rPr>
              <w:fldChar w:fldCharType="end"/>
            </w:r>
          </w:hyperlink>
        </w:p>
        <w:p w14:paraId="0A184898" w14:textId="313CC94B" w:rsidR="00B5550B" w:rsidRDefault="00B5550B">
          <w:pPr>
            <w:pStyle w:val="Verzeichnis1"/>
            <w:tabs>
              <w:tab w:val="right" w:leader="dot" w:pos="8778"/>
            </w:tabs>
            <w:rPr>
              <w:rFonts w:asciiTheme="minorHAnsi" w:eastAsiaTheme="minorEastAsia" w:hAnsiTheme="minorHAnsi"/>
              <w:noProof/>
              <w:sz w:val="22"/>
              <w:lang w:eastAsia="de-DE"/>
            </w:rPr>
          </w:pPr>
          <w:hyperlink w:anchor="_Toc35931426" w:history="1">
            <w:r w:rsidRPr="001D19E7">
              <w:rPr>
                <w:rStyle w:val="Hyperlink"/>
                <w:noProof/>
              </w:rPr>
              <w:t>Qualitätsbereich 1: Leitbild</w:t>
            </w:r>
            <w:r>
              <w:rPr>
                <w:noProof/>
                <w:webHidden/>
              </w:rPr>
              <w:tab/>
            </w:r>
            <w:r>
              <w:rPr>
                <w:noProof/>
                <w:webHidden/>
              </w:rPr>
              <w:fldChar w:fldCharType="begin"/>
            </w:r>
            <w:r>
              <w:rPr>
                <w:noProof/>
                <w:webHidden/>
              </w:rPr>
              <w:instrText xml:space="preserve"> PAGEREF _Toc35931426 \h </w:instrText>
            </w:r>
            <w:r>
              <w:rPr>
                <w:noProof/>
                <w:webHidden/>
              </w:rPr>
            </w:r>
            <w:r>
              <w:rPr>
                <w:noProof/>
                <w:webHidden/>
              </w:rPr>
              <w:fldChar w:fldCharType="separate"/>
            </w:r>
            <w:r>
              <w:rPr>
                <w:noProof/>
                <w:webHidden/>
              </w:rPr>
              <w:t>15</w:t>
            </w:r>
            <w:r>
              <w:rPr>
                <w:noProof/>
                <w:webHidden/>
              </w:rPr>
              <w:fldChar w:fldCharType="end"/>
            </w:r>
          </w:hyperlink>
        </w:p>
        <w:p w14:paraId="60A5ABE9" w14:textId="3BF01473" w:rsidR="00B5550B" w:rsidRDefault="00B5550B">
          <w:pPr>
            <w:pStyle w:val="Verzeichnis1"/>
            <w:tabs>
              <w:tab w:val="right" w:leader="dot" w:pos="8778"/>
            </w:tabs>
            <w:rPr>
              <w:rFonts w:asciiTheme="minorHAnsi" w:eastAsiaTheme="minorEastAsia" w:hAnsiTheme="minorHAnsi"/>
              <w:noProof/>
              <w:sz w:val="22"/>
              <w:lang w:eastAsia="de-DE"/>
            </w:rPr>
          </w:pPr>
          <w:hyperlink w:anchor="_Toc35931427" w:history="1">
            <w:r w:rsidRPr="001D19E7">
              <w:rPr>
                <w:rStyle w:val="Hyperlink"/>
                <w:noProof/>
              </w:rPr>
              <w:t xml:space="preserve">Qualitätsbereich 2: </w:t>
            </w:r>
            <w:r w:rsidRPr="001D19E7">
              <w:rPr>
                <w:rStyle w:val="Hyperlink"/>
                <w:rFonts w:cs="Arial"/>
                <w:noProof/>
              </w:rPr>
              <w:t>Bedarfserschließung</w:t>
            </w:r>
            <w:r>
              <w:rPr>
                <w:noProof/>
                <w:webHidden/>
              </w:rPr>
              <w:tab/>
            </w:r>
            <w:r>
              <w:rPr>
                <w:noProof/>
                <w:webHidden/>
              </w:rPr>
              <w:fldChar w:fldCharType="begin"/>
            </w:r>
            <w:r>
              <w:rPr>
                <w:noProof/>
                <w:webHidden/>
              </w:rPr>
              <w:instrText xml:space="preserve"> PAGEREF _Toc35931427 \h </w:instrText>
            </w:r>
            <w:r>
              <w:rPr>
                <w:noProof/>
                <w:webHidden/>
              </w:rPr>
            </w:r>
            <w:r>
              <w:rPr>
                <w:noProof/>
                <w:webHidden/>
              </w:rPr>
              <w:fldChar w:fldCharType="separate"/>
            </w:r>
            <w:r>
              <w:rPr>
                <w:noProof/>
                <w:webHidden/>
              </w:rPr>
              <w:t>17</w:t>
            </w:r>
            <w:r>
              <w:rPr>
                <w:noProof/>
                <w:webHidden/>
              </w:rPr>
              <w:fldChar w:fldCharType="end"/>
            </w:r>
          </w:hyperlink>
        </w:p>
        <w:p w14:paraId="4EC0E86E" w14:textId="66725BB4" w:rsidR="00B5550B" w:rsidRDefault="00B5550B">
          <w:pPr>
            <w:pStyle w:val="Verzeichnis1"/>
            <w:tabs>
              <w:tab w:val="right" w:leader="dot" w:pos="8778"/>
            </w:tabs>
            <w:rPr>
              <w:rFonts w:asciiTheme="minorHAnsi" w:eastAsiaTheme="minorEastAsia" w:hAnsiTheme="minorHAnsi"/>
              <w:noProof/>
              <w:sz w:val="22"/>
              <w:lang w:eastAsia="de-DE"/>
            </w:rPr>
          </w:pPr>
          <w:hyperlink w:anchor="_Toc35931428" w:history="1">
            <w:r w:rsidRPr="001D19E7">
              <w:rPr>
                <w:rStyle w:val="Hyperlink"/>
                <w:noProof/>
              </w:rPr>
              <w:t>Qualitätsbereich 3: Schlüsselprozesse</w:t>
            </w:r>
            <w:r>
              <w:rPr>
                <w:noProof/>
                <w:webHidden/>
              </w:rPr>
              <w:tab/>
            </w:r>
            <w:r>
              <w:rPr>
                <w:noProof/>
                <w:webHidden/>
              </w:rPr>
              <w:fldChar w:fldCharType="begin"/>
            </w:r>
            <w:r>
              <w:rPr>
                <w:noProof/>
                <w:webHidden/>
              </w:rPr>
              <w:instrText xml:space="preserve"> PAGEREF _Toc35931428 \h </w:instrText>
            </w:r>
            <w:r>
              <w:rPr>
                <w:noProof/>
                <w:webHidden/>
              </w:rPr>
            </w:r>
            <w:r>
              <w:rPr>
                <w:noProof/>
                <w:webHidden/>
              </w:rPr>
              <w:fldChar w:fldCharType="separate"/>
            </w:r>
            <w:r>
              <w:rPr>
                <w:noProof/>
                <w:webHidden/>
              </w:rPr>
              <w:t>19</w:t>
            </w:r>
            <w:r>
              <w:rPr>
                <w:noProof/>
                <w:webHidden/>
              </w:rPr>
              <w:fldChar w:fldCharType="end"/>
            </w:r>
          </w:hyperlink>
        </w:p>
        <w:p w14:paraId="59A1952F" w14:textId="5893FBEC" w:rsidR="00B5550B" w:rsidRDefault="00B5550B">
          <w:pPr>
            <w:pStyle w:val="Verzeichnis1"/>
            <w:tabs>
              <w:tab w:val="right" w:leader="dot" w:pos="8778"/>
            </w:tabs>
            <w:rPr>
              <w:rFonts w:asciiTheme="minorHAnsi" w:eastAsiaTheme="minorEastAsia" w:hAnsiTheme="minorHAnsi"/>
              <w:noProof/>
              <w:sz w:val="22"/>
              <w:lang w:eastAsia="de-DE"/>
            </w:rPr>
          </w:pPr>
          <w:hyperlink w:anchor="_Toc35931429" w:history="1">
            <w:r w:rsidRPr="001D19E7">
              <w:rPr>
                <w:rStyle w:val="Hyperlink"/>
                <w:noProof/>
              </w:rPr>
              <w:t>Qualitätsbereich 4: Sozialer Dienstleistungsprozess</w:t>
            </w:r>
            <w:r>
              <w:rPr>
                <w:noProof/>
                <w:webHidden/>
              </w:rPr>
              <w:tab/>
            </w:r>
            <w:r>
              <w:rPr>
                <w:noProof/>
                <w:webHidden/>
              </w:rPr>
              <w:fldChar w:fldCharType="begin"/>
            </w:r>
            <w:r>
              <w:rPr>
                <w:noProof/>
                <w:webHidden/>
              </w:rPr>
              <w:instrText xml:space="preserve"> PAGEREF _Toc35931429 \h </w:instrText>
            </w:r>
            <w:r>
              <w:rPr>
                <w:noProof/>
                <w:webHidden/>
              </w:rPr>
            </w:r>
            <w:r>
              <w:rPr>
                <w:noProof/>
                <w:webHidden/>
              </w:rPr>
              <w:fldChar w:fldCharType="separate"/>
            </w:r>
            <w:r>
              <w:rPr>
                <w:noProof/>
                <w:webHidden/>
              </w:rPr>
              <w:t>21</w:t>
            </w:r>
            <w:r>
              <w:rPr>
                <w:noProof/>
                <w:webHidden/>
              </w:rPr>
              <w:fldChar w:fldCharType="end"/>
            </w:r>
          </w:hyperlink>
        </w:p>
        <w:p w14:paraId="26E50205" w14:textId="4AC80093" w:rsidR="00B5550B" w:rsidRDefault="00B5550B">
          <w:pPr>
            <w:pStyle w:val="Verzeichnis1"/>
            <w:tabs>
              <w:tab w:val="right" w:leader="dot" w:pos="8778"/>
            </w:tabs>
            <w:rPr>
              <w:rFonts w:asciiTheme="minorHAnsi" w:eastAsiaTheme="minorEastAsia" w:hAnsiTheme="minorHAnsi"/>
              <w:noProof/>
              <w:sz w:val="22"/>
              <w:lang w:eastAsia="de-DE"/>
            </w:rPr>
          </w:pPr>
          <w:hyperlink w:anchor="_Toc35931430" w:history="1">
            <w:r w:rsidRPr="001D19E7">
              <w:rPr>
                <w:rStyle w:val="Hyperlink"/>
                <w:noProof/>
              </w:rPr>
              <w:t>Qualitätsbereich 5: Externe Dienstleister und Kooperationen</w:t>
            </w:r>
            <w:r>
              <w:rPr>
                <w:noProof/>
                <w:webHidden/>
              </w:rPr>
              <w:tab/>
            </w:r>
            <w:r>
              <w:rPr>
                <w:noProof/>
                <w:webHidden/>
              </w:rPr>
              <w:fldChar w:fldCharType="begin"/>
            </w:r>
            <w:r>
              <w:rPr>
                <w:noProof/>
                <w:webHidden/>
              </w:rPr>
              <w:instrText xml:space="preserve"> PAGEREF _Toc35931430 \h </w:instrText>
            </w:r>
            <w:r>
              <w:rPr>
                <w:noProof/>
                <w:webHidden/>
              </w:rPr>
            </w:r>
            <w:r>
              <w:rPr>
                <w:noProof/>
                <w:webHidden/>
              </w:rPr>
              <w:fldChar w:fldCharType="separate"/>
            </w:r>
            <w:r>
              <w:rPr>
                <w:noProof/>
                <w:webHidden/>
              </w:rPr>
              <w:t>23</w:t>
            </w:r>
            <w:r>
              <w:rPr>
                <w:noProof/>
                <w:webHidden/>
              </w:rPr>
              <w:fldChar w:fldCharType="end"/>
            </w:r>
          </w:hyperlink>
        </w:p>
        <w:p w14:paraId="3A8B3A68" w14:textId="2B62A0BA" w:rsidR="00B5550B" w:rsidRDefault="00B5550B">
          <w:pPr>
            <w:pStyle w:val="Verzeichnis1"/>
            <w:tabs>
              <w:tab w:val="right" w:leader="dot" w:pos="8778"/>
            </w:tabs>
            <w:rPr>
              <w:rFonts w:asciiTheme="minorHAnsi" w:eastAsiaTheme="minorEastAsia" w:hAnsiTheme="minorHAnsi"/>
              <w:noProof/>
              <w:sz w:val="22"/>
              <w:lang w:eastAsia="de-DE"/>
            </w:rPr>
          </w:pPr>
          <w:hyperlink w:anchor="_Toc35931431" w:history="1">
            <w:r w:rsidRPr="001D19E7">
              <w:rPr>
                <w:rStyle w:val="Hyperlink"/>
                <w:noProof/>
              </w:rPr>
              <w:t>Qualitätsbereich 6: Evaluation der sozialen Dienstleistungsprozesse</w:t>
            </w:r>
            <w:r>
              <w:rPr>
                <w:noProof/>
                <w:webHidden/>
              </w:rPr>
              <w:tab/>
            </w:r>
            <w:r>
              <w:rPr>
                <w:noProof/>
                <w:webHidden/>
              </w:rPr>
              <w:fldChar w:fldCharType="begin"/>
            </w:r>
            <w:r>
              <w:rPr>
                <w:noProof/>
                <w:webHidden/>
              </w:rPr>
              <w:instrText xml:space="preserve"> PAGEREF _Toc35931431 \h </w:instrText>
            </w:r>
            <w:r>
              <w:rPr>
                <w:noProof/>
                <w:webHidden/>
              </w:rPr>
            </w:r>
            <w:r>
              <w:rPr>
                <w:noProof/>
                <w:webHidden/>
              </w:rPr>
              <w:fldChar w:fldCharType="separate"/>
            </w:r>
            <w:r>
              <w:rPr>
                <w:noProof/>
                <w:webHidden/>
              </w:rPr>
              <w:t>26</w:t>
            </w:r>
            <w:r>
              <w:rPr>
                <w:noProof/>
                <w:webHidden/>
              </w:rPr>
              <w:fldChar w:fldCharType="end"/>
            </w:r>
          </w:hyperlink>
        </w:p>
        <w:p w14:paraId="0A4C714A" w14:textId="365B0A94" w:rsidR="00B5550B" w:rsidRDefault="00B5550B">
          <w:pPr>
            <w:pStyle w:val="Verzeichnis1"/>
            <w:tabs>
              <w:tab w:val="right" w:leader="dot" w:pos="8778"/>
            </w:tabs>
            <w:rPr>
              <w:rFonts w:asciiTheme="minorHAnsi" w:eastAsiaTheme="minorEastAsia" w:hAnsiTheme="minorHAnsi"/>
              <w:noProof/>
              <w:sz w:val="22"/>
              <w:lang w:eastAsia="de-DE"/>
            </w:rPr>
          </w:pPr>
          <w:hyperlink w:anchor="_Toc35931432" w:history="1">
            <w:r w:rsidRPr="001D19E7">
              <w:rPr>
                <w:rStyle w:val="Hyperlink"/>
                <w:noProof/>
              </w:rPr>
              <w:t>Qualitätsbereich 7: Infrastruktur</w:t>
            </w:r>
            <w:r>
              <w:rPr>
                <w:noProof/>
                <w:webHidden/>
              </w:rPr>
              <w:tab/>
            </w:r>
            <w:r>
              <w:rPr>
                <w:noProof/>
                <w:webHidden/>
              </w:rPr>
              <w:fldChar w:fldCharType="begin"/>
            </w:r>
            <w:r>
              <w:rPr>
                <w:noProof/>
                <w:webHidden/>
              </w:rPr>
              <w:instrText xml:space="preserve"> PAGEREF _Toc35931432 \h </w:instrText>
            </w:r>
            <w:r>
              <w:rPr>
                <w:noProof/>
                <w:webHidden/>
              </w:rPr>
            </w:r>
            <w:r>
              <w:rPr>
                <w:noProof/>
                <w:webHidden/>
              </w:rPr>
              <w:fldChar w:fldCharType="separate"/>
            </w:r>
            <w:r>
              <w:rPr>
                <w:noProof/>
                <w:webHidden/>
              </w:rPr>
              <w:t>28</w:t>
            </w:r>
            <w:r>
              <w:rPr>
                <w:noProof/>
                <w:webHidden/>
              </w:rPr>
              <w:fldChar w:fldCharType="end"/>
            </w:r>
          </w:hyperlink>
        </w:p>
        <w:p w14:paraId="31A2DEA1" w14:textId="220C6ED8" w:rsidR="00B5550B" w:rsidRDefault="00B5550B">
          <w:pPr>
            <w:pStyle w:val="Verzeichnis1"/>
            <w:tabs>
              <w:tab w:val="right" w:leader="dot" w:pos="8778"/>
            </w:tabs>
            <w:rPr>
              <w:rFonts w:asciiTheme="minorHAnsi" w:eastAsiaTheme="minorEastAsia" w:hAnsiTheme="minorHAnsi"/>
              <w:noProof/>
              <w:sz w:val="22"/>
              <w:lang w:eastAsia="de-DE"/>
            </w:rPr>
          </w:pPr>
          <w:hyperlink w:anchor="_Toc35931433" w:history="1">
            <w:r w:rsidRPr="001D19E7">
              <w:rPr>
                <w:rStyle w:val="Hyperlink"/>
                <w:noProof/>
              </w:rPr>
              <w:t>Qualitätsbereich 8: Führung</w:t>
            </w:r>
            <w:r>
              <w:rPr>
                <w:noProof/>
                <w:webHidden/>
              </w:rPr>
              <w:tab/>
            </w:r>
            <w:r>
              <w:rPr>
                <w:noProof/>
                <w:webHidden/>
              </w:rPr>
              <w:fldChar w:fldCharType="begin"/>
            </w:r>
            <w:r>
              <w:rPr>
                <w:noProof/>
                <w:webHidden/>
              </w:rPr>
              <w:instrText xml:space="preserve"> PAGEREF _Toc35931433 \h </w:instrText>
            </w:r>
            <w:r>
              <w:rPr>
                <w:noProof/>
                <w:webHidden/>
              </w:rPr>
            </w:r>
            <w:r>
              <w:rPr>
                <w:noProof/>
                <w:webHidden/>
              </w:rPr>
              <w:fldChar w:fldCharType="separate"/>
            </w:r>
            <w:r>
              <w:rPr>
                <w:noProof/>
                <w:webHidden/>
              </w:rPr>
              <w:t>31</w:t>
            </w:r>
            <w:r>
              <w:rPr>
                <w:noProof/>
                <w:webHidden/>
              </w:rPr>
              <w:fldChar w:fldCharType="end"/>
            </w:r>
          </w:hyperlink>
        </w:p>
        <w:p w14:paraId="5043898C" w14:textId="1E511611" w:rsidR="00B5550B" w:rsidRDefault="00B5550B">
          <w:pPr>
            <w:pStyle w:val="Verzeichnis1"/>
            <w:tabs>
              <w:tab w:val="right" w:leader="dot" w:pos="8778"/>
            </w:tabs>
            <w:rPr>
              <w:rFonts w:asciiTheme="minorHAnsi" w:eastAsiaTheme="minorEastAsia" w:hAnsiTheme="minorHAnsi"/>
              <w:noProof/>
              <w:sz w:val="22"/>
              <w:lang w:eastAsia="de-DE"/>
            </w:rPr>
          </w:pPr>
          <w:hyperlink w:anchor="_Toc35931434" w:history="1">
            <w:r w:rsidRPr="001D19E7">
              <w:rPr>
                <w:rStyle w:val="Hyperlink"/>
                <w:noProof/>
              </w:rPr>
              <w:t>Qualitätsbereich 9: Personal</w:t>
            </w:r>
            <w:r>
              <w:rPr>
                <w:noProof/>
                <w:webHidden/>
              </w:rPr>
              <w:tab/>
            </w:r>
            <w:r>
              <w:rPr>
                <w:noProof/>
                <w:webHidden/>
              </w:rPr>
              <w:fldChar w:fldCharType="begin"/>
            </w:r>
            <w:r>
              <w:rPr>
                <w:noProof/>
                <w:webHidden/>
              </w:rPr>
              <w:instrText xml:space="preserve"> PAGEREF _Toc35931434 \h </w:instrText>
            </w:r>
            <w:r>
              <w:rPr>
                <w:noProof/>
                <w:webHidden/>
              </w:rPr>
            </w:r>
            <w:r>
              <w:rPr>
                <w:noProof/>
                <w:webHidden/>
              </w:rPr>
              <w:fldChar w:fldCharType="separate"/>
            </w:r>
            <w:r>
              <w:rPr>
                <w:noProof/>
                <w:webHidden/>
              </w:rPr>
              <w:t>34</w:t>
            </w:r>
            <w:r>
              <w:rPr>
                <w:noProof/>
                <w:webHidden/>
              </w:rPr>
              <w:fldChar w:fldCharType="end"/>
            </w:r>
          </w:hyperlink>
        </w:p>
        <w:p w14:paraId="4A00AF81" w14:textId="34A8943A" w:rsidR="00B5550B" w:rsidRDefault="00B5550B">
          <w:pPr>
            <w:pStyle w:val="Verzeichnis1"/>
            <w:tabs>
              <w:tab w:val="right" w:leader="dot" w:pos="8778"/>
            </w:tabs>
            <w:rPr>
              <w:rFonts w:asciiTheme="minorHAnsi" w:eastAsiaTheme="minorEastAsia" w:hAnsiTheme="minorHAnsi"/>
              <w:noProof/>
              <w:sz w:val="22"/>
              <w:lang w:eastAsia="de-DE"/>
            </w:rPr>
          </w:pPr>
          <w:hyperlink w:anchor="_Toc35931435" w:history="1">
            <w:r w:rsidRPr="001D19E7">
              <w:rPr>
                <w:rStyle w:val="Hyperlink"/>
                <w:noProof/>
              </w:rPr>
              <w:t>Qualitätsbereich 9: Controlling</w:t>
            </w:r>
            <w:r>
              <w:rPr>
                <w:noProof/>
                <w:webHidden/>
              </w:rPr>
              <w:tab/>
            </w:r>
            <w:r>
              <w:rPr>
                <w:noProof/>
                <w:webHidden/>
              </w:rPr>
              <w:fldChar w:fldCharType="begin"/>
            </w:r>
            <w:r>
              <w:rPr>
                <w:noProof/>
                <w:webHidden/>
              </w:rPr>
              <w:instrText xml:space="preserve"> PAGEREF _Toc35931435 \h </w:instrText>
            </w:r>
            <w:r>
              <w:rPr>
                <w:noProof/>
                <w:webHidden/>
              </w:rPr>
            </w:r>
            <w:r>
              <w:rPr>
                <w:noProof/>
                <w:webHidden/>
              </w:rPr>
              <w:fldChar w:fldCharType="separate"/>
            </w:r>
            <w:r>
              <w:rPr>
                <w:noProof/>
                <w:webHidden/>
              </w:rPr>
              <w:t>37</w:t>
            </w:r>
            <w:r>
              <w:rPr>
                <w:noProof/>
                <w:webHidden/>
              </w:rPr>
              <w:fldChar w:fldCharType="end"/>
            </w:r>
          </w:hyperlink>
        </w:p>
        <w:p w14:paraId="1759B411" w14:textId="5A921FF0" w:rsidR="00B5550B" w:rsidRDefault="00B5550B">
          <w:pPr>
            <w:pStyle w:val="Verzeichnis1"/>
            <w:tabs>
              <w:tab w:val="right" w:leader="dot" w:pos="8778"/>
            </w:tabs>
            <w:rPr>
              <w:rFonts w:asciiTheme="minorHAnsi" w:eastAsiaTheme="minorEastAsia" w:hAnsiTheme="minorHAnsi"/>
              <w:noProof/>
              <w:sz w:val="22"/>
              <w:lang w:eastAsia="de-DE"/>
            </w:rPr>
          </w:pPr>
          <w:hyperlink w:anchor="_Toc35931436" w:history="1">
            <w:r w:rsidRPr="001D19E7">
              <w:rPr>
                <w:rStyle w:val="Hyperlink"/>
                <w:noProof/>
              </w:rPr>
              <w:t>Qualitätsbereich 10: Kundenkommunikation</w:t>
            </w:r>
            <w:r>
              <w:rPr>
                <w:noProof/>
                <w:webHidden/>
              </w:rPr>
              <w:tab/>
            </w:r>
            <w:r>
              <w:rPr>
                <w:noProof/>
                <w:webHidden/>
              </w:rPr>
              <w:fldChar w:fldCharType="begin"/>
            </w:r>
            <w:r>
              <w:rPr>
                <w:noProof/>
                <w:webHidden/>
              </w:rPr>
              <w:instrText xml:space="preserve"> PAGEREF _Toc35931436 \h </w:instrText>
            </w:r>
            <w:r>
              <w:rPr>
                <w:noProof/>
                <w:webHidden/>
              </w:rPr>
            </w:r>
            <w:r>
              <w:rPr>
                <w:noProof/>
                <w:webHidden/>
              </w:rPr>
              <w:fldChar w:fldCharType="separate"/>
            </w:r>
            <w:r>
              <w:rPr>
                <w:noProof/>
                <w:webHidden/>
              </w:rPr>
              <w:t>40</w:t>
            </w:r>
            <w:r>
              <w:rPr>
                <w:noProof/>
                <w:webHidden/>
              </w:rPr>
              <w:fldChar w:fldCharType="end"/>
            </w:r>
          </w:hyperlink>
        </w:p>
        <w:p w14:paraId="675DBF99" w14:textId="4D175FDC" w:rsidR="00B5550B" w:rsidRDefault="00B5550B">
          <w:pPr>
            <w:pStyle w:val="Verzeichnis1"/>
            <w:tabs>
              <w:tab w:val="right" w:leader="dot" w:pos="8778"/>
            </w:tabs>
            <w:rPr>
              <w:rFonts w:asciiTheme="minorHAnsi" w:eastAsiaTheme="minorEastAsia" w:hAnsiTheme="minorHAnsi"/>
              <w:noProof/>
              <w:sz w:val="22"/>
              <w:lang w:eastAsia="de-DE"/>
            </w:rPr>
          </w:pPr>
          <w:hyperlink w:anchor="_Toc35931437" w:history="1">
            <w:r w:rsidRPr="001D19E7">
              <w:rPr>
                <w:rStyle w:val="Hyperlink"/>
                <w:noProof/>
              </w:rPr>
              <w:t>Qualitätsbereich 11: Strategische Entwicklungsziele</w:t>
            </w:r>
            <w:r>
              <w:rPr>
                <w:noProof/>
                <w:webHidden/>
              </w:rPr>
              <w:tab/>
            </w:r>
            <w:r>
              <w:rPr>
                <w:noProof/>
                <w:webHidden/>
              </w:rPr>
              <w:fldChar w:fldCharType="begin"/>
            </w:r>
            <w:r>
              <w:rPr>
                <w:noProof/>
                <w:webHidden/>
              </w:rPr>
              <w:instrText xml:space="preserve"> PAGEREF _Toc35931437 \h </w:instrText>
            </w:r>
            <w:r>
              <w:rPr>
                <w:noProof/>
                <w:webHidden/>
              </w:rPr>
            </w:r>
            <w:r>
              <w:rPr>
                <w:noProof/>
                <w:webHidden/>
              </w:rPr>
              <w:fldChar w:fldCharType="separate"/>
            </w:r>
            <w:r>
              <w:rPr>
                <w:noProof/>
                <w:webHidden/>
              </w:rPr>
              <w:t>43</w:t>
            </w:r>
            <w:r>
              <w:rPr>
                <w:noProof/>
                <w:webHidden/>
              </w:rPr>
              <w:fldChar w:fldCharType="end"/>
            </w:r>
          </w:hyperlink>
        </w:p>
        <w:p w14:paraId="128C3F1B" w14:textId="2106E27E" w:rsidR="00B5550B" w:rsidRDefault="00B5550B">
          <w:pPr>
            <w:pStyle w:val="Verzeichnis1"/>
            <w:tabs>
              <w:tab w:val="right" w:leader="dot" w:pos="8778"/>
            </w:tabs>
            <w:rPr>
              <w:rFonts w:asciiTheme="minorHAnsi" w:eastAsiaTheme="minorEastAsia" w:hAnsiTheme="minorHAnsi"/>
              <w:noProof/>
              <w:sz w:val="22"/>
              <w:lang w:eastAsia="de-DE"/>
            </w:rPr>
          </w:pPr>
          <w:hyperlink w:anchor="_Toc35931438" w:history="1">
            <w:r w:rsidRPr="001D19E7">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_Toc35931438 \h </w:instrText>
            </w:r>
            <w:r>
              <w:rPr>
                <w:noProof/>
                <w:webHidden/>
              </w:rPr>
            </w:r>
            <w:r>
              <w:rPr>
                <w:noProof/>
                <w:webHidden/>
              </w:rPr>
              <w:fldChar w:fldCharType="separate"/>
            </w:r>
            <w:r>
              <w:rPr>
                <w:noProof/>
                <w:webHidden/>
              </w:rPr>
              <w:t>46</w:t>
            </w:r>
            <w:r>
              <w:rPr>
                <w:noProof/>
                <w:webHidden/>
              </w:rPr>
              <w:fldChar w:fldCharType="end"/>
            </w:r>
          </w:hyperlink>
        </w:p>
        <w:p w14:paraId="02FD5BE7" w14:textId="295D9F37" w:rsidR="00291713" w:rsidRDefault="00291713">
          <w:r>
            <w:rPr>
              <w:b/>
              <w:bCs/>
            </w:rPr>
            <w:fldChar w:fldCharType="end"/>
          </w:r>
        </w:p>
      </w:sdtContent>
    </w:sdt>
    <w:p w14:paraId="4CBB6D81" w14:textId="5AC76F2B"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68296F">
        <w:rPr>
          <w:b w:val="0"/>
          <w:i w:val="0"/>
          <w:sz w:val="20"/>
          <w:szCs w:val="20"/>
        </w:rPr>
        <w:t>„</w:t>
      </w:r>
      <w:r w:rsidRPr="00721C02">
        <w:rPr>
          <w:b w:val="0"/>
          <w:i w:val="0"/>
          <w:sz w:val="20"/>
          <w:szCs w:val="20"/>
        </w:rPr>
        <w:t>ok</w:t>
      </w:r>
      <w:r w:rsidR="0068296F">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E83229">
          <w:headerReference w:type="default" r:id="rId11"/>
          <w:pgSz w:w="11906" w:h="16838"/>
          <w:pgMar w:top="1418" w:right="2552" w:bottom="1418" w:left="1418" w:header="708" w:footer="708"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E83229">
          <w:headerReference w:type="default" r:id="rId12"/>
          <w:pgSz w:w="11906" w:h="16838"/>
          <w:pgMar w:top="1418" w:right="2552" w:bottom="1418" w:left="1418" w:header="708" w:footer="708" w:gutter="0"/>
          <w:cols w:space="708"/>
          <w:docGrid w:linePitch="360"/>
        </w:sectPr>
      </w:pPr>
    </w:p>
    <w:bookmarkStart w:id="1" w:name="_Toc35931421"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1"/>
        </w:p>
        <w:p w14:paraId="5C57D4B5" w14:textId="77777777" w:rsidR="00C83D0B" w:rsidRPr="00C615D2" w:rsidRDefault="00000000"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(Re-Retestierer).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w:t>
      </w:r>
      <w:r w:rsidRPr="00881A7A">
        <w:rPr>
          <w:rFonts w:cs="Arial"/>
          <w:szCs w:val="24"/>
        </w:rPr>
        <w:lastRenderedPageBreak/>
        <w:t>Qualitätsbereichen mindestens einmal alle zwei Jahre statt.“ (Cluster Reflexionsgelegenheiten) Das heißt, zur Reifegradeinschätzung wurde sowohl ein Mindestrhythmus von zwei Jahren vorgegeben, und die Art der internen Prüfungen wurde als selbstorganisierte 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000000"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2"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lastRenderedPageBreak/>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t>Innovativität</w:t>
            </w:r>
          </w:p>
        </w:tc>
      </w:tr>
      <w:tr w:rsidR="001611BE" w14:paraId="38711347" w14:textId="77777777" w:rsidTr="001611BE">
        <w:tc>
          <w:tcPr>
            <w:tcW w:w="7366" w:type="dxa"/>
          </w:tcPr>
          <w:p w14:paraId="0E4F4A6C" w14:textId="42198741" w:rsidR="001611BE" w:rsidRPr="004759CF" w:rsidRDefault="001611BE" w:rsidP="00267AB9">
            <w:pPr>
              <w:spacing w:after="120"/>
              <w:rPr>
                <w:rFonts w:cs="Arial"/>
                <w:sz w:val="20"/>
                <w:szCs w:val="20"/>
              </w:rPr>
            </w:pPr>
            <w:r w:rsidRPr="004759CF">
              <w:rPr>
                <w:rFonts w:cs="Arial"/>
                <w:sz w:val="20"/>
                <w:szCs w:val="20"/>
              </w:rPr>
              <w:t xml:space="preserve">Strategische Entwicklungsziele der Gesamtorganisation werden unter Berücksichtigung sowohl der organisationalen Kompetenzen als auch der Anforderungen der Umwelt </w:t>
            </w:r>
            <w:r w:rsidR="002C28BC">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r w:rsidRPr="004759CF">
              <w:rPr>
                <w:rFonts w:cs="Arial"/>
                <w:b/>
                <w:szCs w:val="24"/>
              </w:rPr>
              <w:t>Mitarbeitendenbeteiligung</w:t>
            </w:r>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2"/>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lastRenderedPageBreak/>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E83229">
          <w:headerReference w:type="default" r:id="rId13"/>
          <w:pgSz w:w="11906" w:h="16838"/>
          <w:pgMar w:top="1418" w:right="2552" w:bottom="1418" w:left="1418" w:header="709" w:footer="709" w:gutter="0"/>
          <w:cols w:space="708"/>
          <w:docGrid w:linePitch="360"/>
        </w:sectPr>
      </w:pPr>
    </w:p>
    <w:bookmarkStart w:id="3" w:name="_Toc35931422"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4" w:name="_Hlk509840701"/>
    <w:p w14:paraId="5468B2E7" w14:textId="77777777" w:rsidR="007D62A4" w:rsidRPr="00D24482" w:rsidRDefault="00000000"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Content>
        <w:p w14:paraId="5A29E4CC" w14:textId="3E70DA69"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E83229">
          <w:headerReference w:type="default" r:id="rId14"/>
          <w:pgSz w:w="11906" w:h="16838"/>
          <w:pgMar w:top="1418" w:right="2552" w:bottom="1418" w:left="1418" w:header="708" w:footer="708" w:gutter="0"/>
          <w:cols w:space="708"/>
          <w:docGrid w:linePitch="360"/>
        </w:sectPr>
      </w:pPr>
    </w:p>
    <w:bookmarkStart w:id="5" w:name="_Toc35931423"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5"/>
        </w:p>
        <w:p w14:paraId="7D1055F1" w14:textId="77777777" w:rsidR="00C615D2" w:rsidRPr="00C615D2" w:rsidRDefault="00000000" w:rsidP="00C615D2"/>
      </w:sdtContent>
    </w:sdt>
    <w:p w14:paraId="76BDE892"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szCs w:val="24"/>
        </w:rPr>
        <w:id w:val="-478067472"/>
        <w:lock w:val="contentLocked"/>
        <w:placeholder>
          <w:docPart w:val="C09D6AE4A68C4570A5BDF2E28513427B"/>
        </w:placeholder>
      </w:sdtPr>
      <w:sdtContent>
        <w:p w14:paraId="4646DF3C" w14:textId="5035FC72" w:rsidR="001A43E4" w:rsidRPr="00043626" w:rsidRDefault="0024755F" w:rsidP="001A43E4">
          <w:pPr>
            <w:shd w:val="clear" w:color="auto" w:fill="DCDCFA"/>
            <w:spacing w:after="0" w:line="360" w:lineRule="auto"/>
            <w:rPr>
              <w:rFonts w:cs="Arial"/>
              <w:b/>
              <w:szCs w:val="24"/>
            </w:rPr>
          </w:pPr>
          <w:r w:rsidRPr="0024755F">
            <w:rPr>
              <w:rFonts w:cs="Arial"/>
              <w:b/>
              <w:color w:val="FF0000"/>
            </w:rPr>
            <w:t>Beschreibung, wie die Mitarbeitenden am Prozess der Qualitätsentwicklung beteiligt wurden</w:t>
          </w:r>
          <w:r>
            <w:rPr>
              <w:rFonts w:cs="Arial"/>
              <w:b/>
              <w:color w:val="FF0000"/>
            </w:rPr>
            <w:t>:</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szCs w:val="24"/>
        </w:rPr>
        <w:id w:val="-2138641932"/>
        <w:lock w:val="contentLocked"/>
        <w:placeholder>
          <w:docPart w:val="97E90B18145F452B809EEC42995C221E"/>
        </w:placeholder>
      </w:sdtPr>
      <w:sdtEndPr>
        <w:rPr>
          <w:i/>
          <w:color w:val="FF0000"/>
        </w:rPr>
      </w:sdtEndPr>
      <w:sdtContent>
        <w:p w14:paraId="5A5D9259" w14:textId="507D14EB" w:rsidR="00F66B97" w:rsidRDefault="00F66B97" w:rsidP="00856BD9">
          <w:pPr>
            <w:shd w:val="clear" w:color="auto" w:fill="DCDCFA"/>
            <w:spacing w:after="0" w:line="360" w:lineRule="auto"/>
            <w:rPr>
              <w:rFonts w:cs="Arial"/>
              <w:b/>
              <w:szCs w:val="24"/>
            </w:rPr>
          </w:pPr>
          <w:r>
            <w:rPr>
              <w:rFonts w:cs="Arial"/>
              <w:b/>
              <w:szCs w:val="24"/>
            </w:rPr>
            <w:t xml:space="preserve"> </w:t>
          </w:r>
        </w:p>
        <w:p w14:paraId="3C7ABED6" w14:textId="74437146" w:rsidR="00EB3388" w:rsidRPr="00F66B97" w:rsidRDefault="00EB3388" w:rsidP="00856BD9">
          <w:pPr>
            <w:shd w:val="clear" w:color="auto" w:fill="DCDCFA"/>
            <w:spacing w:after="0" w:line="360" w:lineRule="auto"/>
            <w:rPr>
              <w:rFonts w:cs="Arial"/>
              <w:b/>
              <w:i/>
              <w:color w:val="FF0000"/>
              <w:szCs w:val="24"/>
            </w:rPr>
          </w:pPr>
          <w:r w:rsidRPr="00F66B97">
            <w:rPr>
              <w:rFonts w:cs="Arial"/>
              <w:b/>
              <w:i/>
              <w:color w:val="FF0000"/>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szCs w:val="24"/>
        </w:rPr>
        <w:id w:val="1091276895"/>
        <w:lock w:val="contentLocked"/>
        <w:placeholder>
          <w:docPart w:val="CA12F81E4B784E99A60D9AE5AD2BD420"/>
        </w:placeholder>
      </w:sdtPr>
      <w:sdtEndPr>
        <w:rPr>
          <w:i/>
          <w:color w:val="FF0000"/>
        </w:rPr>
      </w:sdtEndPr>
      <w:sdtContent>
        <w:p w14:paraId="56E38761" w14:textId="03B91D65" w:rsidR="00EB3388" w:rsidRPr="00F83AF6" w:rsidRDefault="00EB3388" w:rsidP="00EB3388">
          <w:pPr>
            <w:shd w:val="clear" w:color="auto" w:fill="DCDCFA"/>
            <w:spacing w:after="0" w:line="360" w:lineRule="auto"/>
            <w:rPr>
              <w:rFonts w:cs="Arial"/>
              <w:b/>
              <w:szCs w:val="24"/>
            </w:rPr>
          </w:pPr>
          <w:r w:rsidRPr="00F66B97">
            <w:rPr>
              <w:rFonts w:cs="Arial"/>
              <w:b/>
              <w:i/>
              <w:color w:val="FF0000"/>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szCs w:val="24"/>
        </w:rPr>
        <w:id w:val="-2138325346"/>
        <w:lock w:val="contentLocked"/>
        <w:placeholder>
          <w:docPart w:val="042C979E685146089CA03264AAF29AE8"/>
        </w:placeholder>
      </w:sdtPr>
      <w:sdtContent>
        <w:p w14:paraId="1904AAAF" w14:textId="6FA9690E" w:rsidR="00EB3388" w:rsidRPr="00043626" w:rsidRDefault="00EB3388" w:rsidP="00856BD9">
          <w:pPr>
            <w:shd w:val="clear" w:color="auto" w:fill="DCDCFA"/>
            <w:spacing w:after="0" w:line="360" w:lineRule="auto"/>
            <w:rPr>
              <w:rFonts w:cs="Arial"/>
              <w:b/>
              <w:szCs w:val="24"/>
            </w:rPr>
          </w:pPr>
          <w:r w:rsidRPr="00F66B97">
            <w:rPr>
              <w:rFonts w:cs="Arial"/>
              <w:b/>
              <w:color w:val="FF0000"/>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sdtContentLocked"/>
        <w:placeholder>
          <w:docPart w:val="6791874AFA91437B9D2C8F81879AA0B5"/>
        </w:placeholder>
      </w:sdt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E83229">
          <w:headerReference w:type="default" r:id="rId15"/>
          <w:pgSz w:w="11906" w:h="16838"/>
          <w:pgMar w:top="1418" w:right="2552" w:bottom="1418" w:left="1418" w:header="708" w:footer="708" w:gutter="0"/>
          <w:cols w:space="708"/>
          <w:docGrid w:linePitch="360"/>
        </w:sectPr>
      </w:pPr>
    </w:p>
    <w:bookmarkStart w:id="6" w:name="_Toc35931424"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6"/>
          <w:r w:rsidR="009640C3">
            <w:rPr>
              <w:rFonts w:cs="Arial"/>
            </w:rPr>
            <w:t xml:space="preserve"> </w:t>
          </w:r>
        </w:p>
        <w:p w14:paraId="5DB5B436" w14:textId="77777777" w:rsidR="001611BE" w:rsidRPr="00C615D2" w:rsidRDefault="00000000" w:rsidP="001611BE"/>
      </w:sdtContent>
    </w:sdt>
    <w:p w14:paraId="1ECF7022" w14:textId="4F1086AE"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 xml:space="preserve">Bitte beschreiben Sie auch, wie sich die Bearbeitung Ihres Schwerpunktthemas auf die </w:t>
      </w:r>
      <w:r w:rsidR="00275A26">
        <w:rPr>
          <w:rFonts w:cs="Arial"/>
          <w:szCs w:val="24"/>
        </w:rPr>
        <w:t>KQS</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000000" w:rsidP="001611BE">
      <w:pPr>
        <w:spacing w:after="0" w:line="360" w:lineRule="auto"/>
        <w:rPr>
          <w:rFonts w:cs="Arial"/>
          <w:b/>
          <w:szCs w:val="24"/>
        </w:rPr>
      </w:pPr>
      <w:sdt>
        <w:sdtPr>
          <w:rPr>
            <w:rFonts w:cs="Arial"/>
            <w:b/>
            <w:szCs w:val="24"/>
          </w:rPr>
          <w:id w:val="-1669094845"/>
          <w:lock w:val="contentLocked"/>
          <w:placeholder>
            <w:docPart w:val="5B46EF3B31C74A82B2C490113DDBF8E7"/>
          </w:placeholder>
        </w:sdt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000000"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000000"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000000"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000000"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Content>
          <w:r w:rsidR="002C4AC8">
            <w:rPr>
              <w:rFonts w:cs="Arial"/>
              <w:b/>
              <w:szCs w:val="24"/>
              <w:shd w:val="clear" w:color="auto" w:fill="DCDCFA"/>
            </w:rPr>
            <w:t>Bewertung der Vorgehensweise hinsichtlich des Schwerpunktthemas</w:t>
          </w:r>
        </w:sdtContent>
      </w:sdt>
    </w:p>
    <w:p w14:paraId="58341376" w14:textId="60DB6B22" w:rsidR="002C4AC8" w:rsidRDefault="002C4AC8" w:rsidP="007D62A4">
      <w:pPr>
        <w:spacing w:after="0" w:line="360" w:lineRule="auto"/>
        <w:rPr>
          <w:rFonts w:cs="Arial"/>
          <w:szCs w:val="24"/>
        </w:rPr>
      </w:pPr>
    </w:p>
    <w:p w14:paraId="6EBBB5C4" w14:textId="77777777" w:rsidR="002C4AC8" w:rsidRDefault="002C4AC8" w:rsidP="007D62A4">
      <w:pPr>
        <w:spacing w:after="0" w:line="360" w:lineRule="auto"/>
        <w:rPr>
          <w:rFonts w:cs="Arial"/>
          <w:szCs w:val="24"/>
        </w:rPr>
      </w:pPr>
    </w:p>
    <w:p w14:paraId="1DED3891" w14:textId="77777777" w:rsidR="00C615D2" w:rsidRDefault="00C615D2" w:rsidP="007D62A4">
      <w:pPr>
        <w:spacing w:after="0" w:line="360" w:lineRule="auto"/>
        <w:rPr>
          <w:rFonts w:cs="Arial"/>
          <w:szCs w:val="24"/>
        </w:rPr>
      </w:pPr>
    </w:p>
    <w:p w14:paraId="309FDA9C" w14:textId="77777777" w:rsidR="00C615D2" w:rsidRDefault="00C615D2" w:rsidP="007D62A4">
      <w:pPr>
        <w:spacing w:after="0" w:line="360" w:lineRule="auto"/>
        <w:rPr>
          <w:rFonts w:cs="Arial"/>
          <w:szCs w:val="24"/>
        </w:rPr>
        <w:sectPr w:rsidR="00C615D2" w:rsidSect="00E83229">
          <w:headerReference w:type="default" r:id="rId16"/>
          <w:pgSz w:w="11906" w:h="16838"/>
          <w:pgMar w:top="1418" w:right="2552" w:bottom="1418" w:left="1418" w:header="708" w:footer="708" w:gutter="0"/>
          <w:cols w:space="708"/>
          <w:docGrid w:linePitch="360"/>
        </w:sectPr>
      </w:pPr>
    </w:p>
    <w:bookmarkStart w:id="7" w:name="_Toc35931425"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7"/>
        </w:p>
        <w:p w14:paraId="2BC1D8A6" w14:textId="77777777" w:rsidR="00C615D2" w:rsidRPr="00C615D2" w:rsidRDefault="00000000" w:rsidP="003A7F6D"/>
      </w:sdtContent>
    </w:sdt>
    <w:p w14:paraId="46A119DE" w14:textId="76A0BC84"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des Selbstreports ist der inhaltliche Teil, dessen Gliederung sich an den Qualitätsbereichen und deren Anforderungen orientiert.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63A8B6EF"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68296F">
        <w:rPr>
          <w:rFonts w:cs="Arial"/>
          <w:szCs w:val="24"/>
        </w:rPr>
        <w:tab/>
      </w:r>
      <w:r w:rsidR="00514526">
        <w:rPr>
          <w:rFonts w:cs="Arial"/>
          <w:szCs w:val="24"/>
        </w:rPr>
        <w:br/>
      </w:r>
      <w:r w:rsidR="00514526" w:rsidRPr="00514526">
        <w:rPr>
          <w:rFonts w:cs="Arial"/>
          <w:b/>
          <w:szCs w:val="24"/>
        </w:rPr>
        <w:t>Die Verfahren können dabei in einem Anhang (einzelne Dokumente oder Organisationshandbuch)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8" w:name="_Toc35931426"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8"/>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03CBCAEB" w:rsidR="00C615D2" w:rsidRPr="00721C02" w:rsidRDefault="00C615D2" w:rsidP="00F9739E">
      <w:pPr>
        <w:shd w:val="clear" w:color="auto" w:fill="FAC8C8"/>
        <w:rPr>
          <w:rFonts w:cs="Arial"/>
          <w:b/>
          <w:bCs/>
          <w:szCs w:val="24"/>
        </w:rPr>
      </w:pPr>
      <w:r w:rsidRPr="00721C02">
        <w:rPr>
          <w:rFonts w:cs="Arial"/>
          <w:b/>
          <w:bCs/>
          <w:szCs w:val="24"/>
        </w:rPr>
        <w:lastRenderedPageBreak/>
        <w:t xml:space="preserve">Definition aus dem </w:t>
      </w:r>
      <w:r w:rsidR="00275A26">
        <w:rPr>
          <w:rFonts w:cs="Arial"/>
          <w:b/>
          <w:bCs/>
          <w:szCs w:val="24"/>
        </w:rPr>
        <w:t>KQS</w:t>
      </w:r>
      <w:r w:rsidRPr="00721C02">
        <w:rPr>
          <w:rFonts w:cs="Arial"/>
          <w:b/>
          <w:bCs/>
          <w:szCs w:val="24"/>
        </w:rPr>
        <w:t>-Leitfaden für die Praxis</w:t>
      </w:r>
    </w:p>
    <w:p w14:paraId="53CF85DF" w14:textId="3F15E004" w:rsidR="00C615D2" w:rsidRPr="00721C02" w:rsidRDefault="00C615D2" w:rsidP="00F9739E">
      <w:pPr>
        <w:shd w:val="clear" w:color="auto" w:fill="FAC8C8"/>
        <w:rPr>
          <w:rFonts w:cs="Arial"/>
          <w:b/>
          <w:bCs/>
          <w:szCs w:val="24"/>
        </w:rPr>
      </w:pPr>
      <w:r w:rsidRPr="00721C02">
        <w:rPr>
          <w:rFonts w:cs="Arial"/>
          <w:bCs/>
          <w:szCs w:val="24"/>
        </w:rPr>
        <w:t xml:space="preserve">Ein Leitbild ist die organisationsintern vereinbarte Selbstbeschreibung, wenn sie in der Lage ist, die Operationen des Systems anzuleiten. Das Leitbild muss von außen als Profil der Organisation erkennbar und von innen erlebbar sein. Das Leitbild enthält </w:t>
      </w:r>
      <w:r w:rsidR="00275A26">
        <w:rPr>
          <w:rFonts w:cs="Arial"/>
          <w:bCs/>
          <w:szCs w:val="24"/>
        </w:rPr>
        <w:t>die</w:t>
      </w:r>
      <w:r w:rsidRPr="00721C02">
        <w:rPr>
          <w:rFonts w:cs="Arial"/>
          <w:bCs/>
          <w:szCs w:val="24"/>
        </w:rPr>
        <w:t xml:space="preserve"> Definition</w:t>
      </w:r>
      <w:r w:rsidR="00275A26">
        <w:rPr>
          <w:rFonts w:cs="Arial"/>
          <w:bCs/>
          <w:szCs w:val="24"/>
        </w:rPr>
        <w:t xml:space="preserve"> gelungener sozialer Dienstleistung als Ausweis des professionellen Selbstverständnisses der sozialen Dienstleistungsorganisation gegenüber den Adressaten</w:t>
      </w:r>
      <w:r w:rsidRPr="00721C02">
        <w:rPr>
          <w:rFonts w:cs="Arial"/>
          <w:bCs/>
          <w:szCs w:val="24"/>
        </w:rPr>
        <w:t>.</w:t>
      </w:r>
    </w:p>
    <w:p w14:paraId="5B4FA163" w14:textId="77777777" w:rsidR="00C615D2" w:rsidRPr="00976434" w:rsidRDefault="00C615D2" w:rsidP="00976434">
      <w:pPr>
        <w:rPr>
          <w:rFonts w:cs="Arial"/>
          <w:szCs w:val="24"/>
        </w:rPr>
      </w:pPr>
    </w:p>
    <w:p w14:paraId="18EF49F4" w14:textId="00CA83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00275A26">
        <w:rPr>
          <w:rFonts w:cs="Arial"/>
          <w:szCs w:val="20"/>
          <w:u w:val="single"/>
        </w:rPr>
        <w:t>KQS</w:t>
      </w:r>
      <w:r w:rsidRPr="00721C02">
        <w:rPr>
          <w:rFonts w:cs="Arial"/>
          <w:szCs w:val="20"/>
          <w:u w:val="single"/>
        </w:rPr>
        <w:t xml:space="preserve"> Leitfaden für die Praxis</w:t>
      </w:r>
      <w:r w:rsidRPr="00721C02">
        <w:rPr>
          <w:rFonts w:cs="Arial"/>
          <w:szCs w:val="20"/>
        </w:rPr>
        <w:t xml:space="preserve"> S.</w:t>
      </w:r>
      <w:r w:rsidR="00050F1F">
        <w:rPr>
          <w:rFonts w:cs="Arial"/>
          <w:szCs w:val="20"/>
        </w:rPr>
        <w:t>42</w:t>
      </w:r>
      <w:r w:rsidRPr="00721C02">
        <w:rPr>
          <w:rFonts w:cs="Arial"/>
          <w:szCs w:val="20"/>
        </w:rPr>
        <w:t>f.</w:t>
      </w:r>
    </w:p>
    <w:p w14:paraId="2EF4DA34" w14:textId="038CEFA4"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68296F">
        <w:rPr>
          <w:rFonts w:cs="Arial"/>
        </w:rPr>
        <w:t>„</w:t>
      </w:r>
      <w:r w:rsidRPr="00721C02">
        <w:rPr>
          <w:rFonts w:cs="Arial"/>
        </w:rPr>
        <w:t>Arbeitshilfen und Qualitätswerkzeuge</w:t>
      </w:r>
      <w:r w:rsidR="0068296F">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16958886"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r w:rsidR="00491CE1">
            <w:rPr>
              <w:rFonts w:cs="Arial"/>
              <w:b/>
              <w:sz w:val="28"/>
              <w:szCs w:val="28"/>
            </w:rPr>
            <w:t xml:space="preserve"> </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000000"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000000"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000000"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000000"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434C0F5C" w:rsidR="00E15162" w:rsidRDefault="00E96767" w:rsidP="00E15162">
          <w:pPr>
            <w:spacing w:after="0" w:line="360" w:lineRule="auto"/>
            <w:rPr>
              <w:rFonts w:cs="Arial"/>
              <w:szCs w:val="24"/>
            </w:rPr>
          </w:pPr>
          <w:r w:rsidRPr="00E96767">
            <w:rPr>
              <w:szCs w:val="24"/>
            </w:rPr>
            <w:t>Folgende Schlussfolgerung (Qualitätsentwicklungsziel) halten wir fest</w:t>
          </w:r>
          <w:r w:rsidR="00E15162" w:rsidRPr="00E96767">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E83229">
          <w:headerReference w:type="default" r:id="rId17"/>
          <w:pgSz w:w="11906" w:h="16838"/>
          <w:pgMar w:top="1418" w:right="2552" w:bottom="1418" w:left="1418" w:header="709" w:footer="709" w:gutter="0"/>
          <w:cols w:space="708"/>
          <w:docGrid w:linePitch="360"/>
        </w:sectPr>
      </w:pPr>
    </w:p>
    <w:bookmarkStart w:id="9" w:name="_Toc35931427"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1696E1CD"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9"/>
          <w:r w:rsidR="00340BB5">
            <w:rPr>
              <w:rFonts w:cs="Arial"/>
              <w:sz w:val="28"/>
              <w:szCs w:val="28"/>
            </w:rPr>
            <w:t xml:space="preserve"> und Informationsbeschaffung</w:t>
          </w:r>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4AD5D9C1" w:rsidR="003A7F6D" w:rsidRPr="007D2D41" w:rsidRDefault="003A7F6D" w:rsidP="00F9739E">
      <w:pPr>
        <w:shd w:val="clear" w:color="auto" w:fill="FAC8C8"/>
        <w:rPr>
          <w:rFonts w:cs="Arial"/>
          <w:b/>
          <w:bCs/>
          <w:szCs w:val="24"/>
        </w:rPr>
      </w:pPr>
      <w:r w:rsidRPr="007D2D41">
        <w:rPr>
          <w:rFonts w:cs="Arial"/>
          <w:b/>
          <w:bCs/>
          <w:szCs w:val="24"/>
        </w:rPr>
        <w:t xml:space="preserve">Definition aus dem </w:t>
      </w:r>
      <w:r w:rsidR="00275A26">
        <w:rPr>
          <w:rFonts w:cs="Arial"/>
          <w:b/>
          <w:bCs/>
          <w:szCs w:val="24"/>
        </w:rPr>
        <w:t>KQS</w:t>
      </w:r>
      <w:r w:rsidRPr="007D2D41">
        <w:rPr>
          <w:rFonts w:cs="Arial"/>
          <w:b/>
          <w:bCs/>
          <w:szCs w:val="24"/>
        </w:rPr>
        <w:t>-Leitfaden für die Praxis</w:t>
      </w:r>
    </w:p>
    <w:p w14:paraId="69D250C6" w14:textId="05F99009" w:rsidR="003A7F6D" w:rsidRPr="007D2D41" w:rsidRDefault="001F1988" w:rsidP="00F9739E">
      <w:pPr>
        <w:shd w:val="clear" w:color="auto" w:fill="FAC8C8"/>
        <w:rPr>
          <w:rFonts w:cs="Arial"/>
          <w:b/>
          <w:bCs/>
          <w:szCs w:val="24"/>
        </w:rPr>
      </w:pPr>
      <w:r w:rsidRPr="007D2D41">
        <w:rPr>
          <w:rFonts w:cs="Arial"/>
          <w:bCs/>
          <w:szCs w:val="24"/>
        </w:rPr>
        <w:t xml:space="preserve">Bedarfserschließung meint die Anwendung geeigneter Instrumente zu systematischen </w:t>
      </w:r>
      <w:r w:rsidR="00E83229">
        <w:rPr>
          <w:rFonts w:cs="Arial"/>
          <w:bCs/>
          <w:szCs w:val="24"/>
        </w:rPr>
        <w:t>Umwelt/</w:t>
      </w:r>
      <w:r w:rsidRPr="007D2D41">
        <w:rPr>
          <w:rFonts w:cs="Arial"/>
          <w:bCs/>
          <w:szCs w:val="24"/>
        </w:rPr>
        <w:t xml:space="preserve">Marktbeobachtungen hinsichtlich der Entwicklung der gesellschaftlichen Bedarfe und der individuellen </w:t>
      </w:r>
      <w:r w:rsidR="00050F1F">
        <w:rPr>
          <w:rFonts w:cs="Arial"/>
          <w:bCs/>
          <w:szCs w:val="24"/>
        </w:rPr>
        <w:t>Bedürfnisse der Kunden</w:t>
      </w:r>
      <w:r w:rsidRPr="007D2D41">
        <w:rPr>
          <w:rFonts w:cs="Arial"/>
          <w:bCs/>
          <w:szCs w:val="24"/>
        </w:rPr>
        <w:t>. Die</w:t>
      </w:r>
      <w:r w:rsidR="00050F1F">
        <w:rPr>
          <w:rFonts w:cs="Arial"/>
          <w:bCs/>
          <w:szCs w:val="24"/>
        </w:rPr>
        <w:t xml:space="preserve"> darauf bezogenen Konzeptentwicklungen müssen diese</w:t>
      </w:r>
      <w:r w:rsidRPr="007D2D41">
        <w:rPr>
          <w:rFonts w:cs="Arial"/>
          <w:bCs/>
          <w:szCs w:val="24"/>
        </w:rPr>
        <w:t xml:space="preserve"> Bedarfe und Bedürfnisse </w:t>
      </w:r>
      <w:r w:rsidR="00050F1F">
        <w:rPr>
          <w:rFonts w:cs="Arial"/>
          <w:bCs/>
          <w:szCs w:val="24"/>
        </w:rPr>
        <w:t>zum eigenen institutionellen Auftrag in Beziehung setzen</w:t>
      </w:r>
      <w:r w:rsidR="003A7F6D" w:rsidRPr="007D2D41">
        <w:rPr>
          <w:rFonts w:cs="Arial"/>
          <w:bCs/>
          <w:szCs w:val="24"/>
        </w:rPr>
        <w:t>.</w:t>
      </w:r>
      <w:r w:rsidR="00050F1F">
        <w:rPr>
          <w:rFonts w:cs="Arial"/>
          <w:bCs/>
          <w:szCs w:val="24"/>
        </w:rPr>
        <w:t xml:space="preserve"> Informationsbeschaffung bezeichnet die systematische Sicherstellung der für die Durchführung der Dienstleistungen erforderlichen Informationen.</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19E76069"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00275A26">
        <w:rPr>
          <w:rFonts w:cs="Arial"/>
          <w:szCs w:val="20"/>
          <w:u w:val="single"/>
        </w:rPr>
        <w:t>KQS</w:t>
      </w:r>
      <w:r w:rsidRPr="007D2D41">
        <w:rPr>
          <w:rFonts w:cs="Arial"/>
          <w:szCs w:val="20"/>
          <w:u w:val="single"/>
        </w:rPr>
        <w:t xml:space="preserve"> Leitfaden für die Praxis</w:t>
      </w:r>
      <w:r w:rsidRPr="007D2D41">
        <w:rPr>
          <w:rFonts w:cs="Arial"/>
          <w:szCs w:val="20"/>
        </w:rPr>
        <w:t xml:space="preserve"> S.</w:t>
      </w:r>
      <w:r w:rsidR="00050F1F">
        <w:rPr>
          <w:rFonts w:cs="Arial"/>
          <w:szCs w:val="20"/>
        </w:rPr>
        <w:t>44f</w:t>
      </w:r>
      <w:r w:rsidRPr="007D2D41">
        <w:rPr>
          <w:rFonts w:cs="Arial"/>
          <w:szCs w:val="20"/>
        </w:rPr>
        <w:t>.</w:t>
      </w:r>
    </w:p>
    <w:p w14:paraId="636B8C3B" w14:textId="355CE9A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68296F">
        <w:rPr>
          <w:rFonts w:cs="Arial"/>
        </w:rPr>
        <w:t>„</w:t>
      </w:r>
      <w:r w:rsidRPr="007D2D41">
        <w:rPr>
          <w:rFonts w:cs="Arial"/>
        </w:rPr>
        <w:t>Arbeitshilfen und Qualitätswerkzeuge</w:t>
      </w:r>
      <w:r w:rsidR="0068296F">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61DA6964" w14:textId="3F05E32A"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der Bedarfserschließung</w:t>
          </w:r>
          <w:r w:rsidR="00340BB5">
            <w:rPr>
              <w:rFonts w:cs="Arial"/>
            </w:rPr>
            <w:t>/ Informationsbeschaffung</w:t>
          </w:r>
          <w:r w:rsidRPr="001F1988">
            <w:rPr>
              <w:rFonts w:cs="Arial"/>
            </w:rPr>
            <w:t xml:space="preserve"> </w:t>
          </w:r>
          <w:r w:rsidR="006C0269" w:rsidRPr="006C0269">
            <w:rPr>
              <w:rFonts w:cs="Arial"/>
              <w:color w:val="FF0000"/>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000000"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BD0780E" w:rsidR="000D7A90" w:rsidRDefault="00E96767" w:rsidP="002C2B52">
          <w:pPr>
            <w:spacing w:after="0" w:line="360" w:lineRule="auto"/>
            <w:rPr>
              <w:rFonts w:cs="Arial"/>
              <w:szCs w:val="24"/>
            </w:rPr>
          </w:pPr>
          <w:r w:rsidRPr="00E96767">
            <w:rPr>
              <w:szCs w:val="24"/>
            </w:rPr>
            <w:t>Folgende Schlussfolgerung (Qualitätsentwicklungsziel) halten wir fest</w:t>
          </w:r>
          <w:r w:rsidRPr="00E96767">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E83229">
          <w:headerReference w:type="default" r:id="rId18"/>
          <w:pgSz w:w="11906" w:h="16838"/>
          <w:pgMar w:top="1418" w:right="2552" w:bottom="1418" w:left="1418" w:header="708" w:footer="708" w:gutter="0"/>
          <w:cols w:space="708"/>
          <w:docGrid w:linePitch="360"/>
        </w:sectPr>
      </w:pPr>
    </w:p>
    <w:bookmarkStart w:id="10" w:name="_Toc35931428"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0"/>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6FE4C2D3"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275A26">
        <w:rPr>
          <w:rFonts w:cs="Arial"/>
          <w:b/>
          <w:bCs/>
          <w:szCs w:val="24"/>
        </w:rPr>
        <w:t>KQS</w:t>
      </w:r>
      <w:r w:rsidRPr="00BE7839">
        <w:rPr>
          <w:rFonts w:cs="Arial"/>
          <w:b/>
          <w:bCs/>
          <w:szCs w:val="24"/>
        </w:rPr>
        <w:t>-Leitfaden für die Praxis</w:t>
      </w:r>
    </w:p>
    <w:p w14:paraId="514B61CB" w14:textId="464DDFAE" w:rsidR="003A7F6D" w:rsidRPr="00BE7839" w:rsidRDefault="00BE7839" w:rsidP="00F9739E">
      <w:pPr>
        <w:shd w:val="clear" w:color="auto" w:fill="FAC8C8"/>
        <w:rPr>
          <w:rFonts w:cs="Arial"/>
          <w:b/>
          <w:bCs/>
          <w:szCs w:val="24"/>
        </w:rPr>
      </w:pPr>
      <w:r w:rsidRPr="00BE7839">
        <w:rPr>
          <w:rFonts w:cs="Arial"/>
          <w:bCs/>
          <w:szCs w:val="24"/>
        </w:rPr>
        <w:t xml:space="preserve">Schlüsselprozesse sind diejenigen zentralen Prozesse, die zur Erstellung und Abnahme der für die Organisation spezifischen </w:t>
      </w:r>
      <w:r w:rsidR="00050F1F">
        <w:rPr>
          <w:rFonts w:cs="Arial"/>
          <w:bCs/>
          <w:szCs w:val="24"/>
        </w:rPr>
        <w:t xml:space="preserve">Dienstleistungen / Produkte </w:t>
      </w:r>
      <w:r w:rsidRPr="00BE7839">
        <w:rPr>
          <w:rFonts w:cs="Arial"/>
          <w:bCs/>
          <w:szCs w:val="24"/>
        </w:rPr>
        <w:t>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131EA688"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275A26">
        <w:rPr>
          <w:rFonts w:cs="Arial"/>
          <w:szCs w:val="20"/>
          <w:u w:val="single"/>
        </w:rPr>
        <w:t>KQS</w:t>
      </w:r>
      <w:r w:rsidRPr="00BE7839">
        <w:rPr>
          <w:rFonts w:cs="Arial"/>
          <w:szCs w:val="20"/>
          <w:u w:val="single"/>
        </w:rPr>
        <w:t xml:space="preserve"> Leitfaden für die Praxis</w:t>
      </w:r>
      <w:r w:rsidRPr="00BE7839">
        <w:rPr>
          <w:rFonts w:cs="Arial"/>
          <w:szCs w:val="20"/>
        </w:rPr>
        <w:t xml:space="preserve"> S.</w:t>
      </w:r>
      <w:r w:rsidR="00050F1F">
        <w:rPr>
          <w:rFonts w:cs="Arial"/>
          <w:szCs w:val="20"/>
        </w:rPr>
        <w:t>46</w:t>
      </w:r>
      <w:r w:rsidRPr="00BE7839">
        <w:rPr>
          <w:rFonts w:cs="Arial"/>
          <w:szCs w:val="20"/>
        </w:rPr>
        <w:t>f.</w:t>
      </w:r>
    </w:p>
    <w:p w14:paraId="4B10C499" w14:textId="0EB2EFAA"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68296F">
        <w:rPr>
          <w:rFonts w:cs="Arial"/>
        </w:rPr>
        <w:t>„</w:t>
      </w:r>
      <w:r w:rsidRPr="00BE7839">
        <w:rPr>
          <w:rFonts w:cs="Arial"/>
        </w:rPr>
        <w:t>Arbeitshilfen und Qualitätswerkzeuge</w:t>
      </w:r>
      <w:r w:rsidR="0068296F">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4252F1">
            <w:rPr>
              <w:rFonts w:cs="Arial"/>
              <w:color w:val="FF0000"/>
            </w:rPr>
            <w:t>die sich auf die Erfüllung der Kundenbedürfnisse beziehen und die Arbeitsabläufe der Gesamtorganisation betreffen</w:t>
          </w:r>
          <w:r w:rsidR="004252F1" w:rsidRPr="006D5268">
            <w:rPr>
              <w:rFonts w:cs="Arial"/>
            </w:rPr>
            <w:t>, sind definiert und dokumentiert.</w:t>
          </w:r>
        </w:p>
        <w:p w14:paraId="5ECCD667" w14:textId="77777777" w:rsidR="003A7F6D" w:rsidRPr="00EE0698" w:rsidRDefault="00000000"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000000"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2E5DDBE8" w14:textId="4894E19A"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4252F1">
            <w:rPr>
              <w:rFonts w:cs="Arial"/>
              <w:color w:val="FF0000"/>
            </w:rPr>
            <w:t>so</w:t>
          </w:r>
          <w:r w:rsidR="004252F1">
            <w:rPr>
              <w:rFonts w:cs="Arial"/>
            </w:rPr>
            <w:t xml:space="preserve"> </w:t>
          </w:r>
          <w:r w:rsidRPr="00BE7839">
            <w:rPr>
              <w:rFonts w:cs="Arial"/>
            </w:rPr>
            <w:t>beschrieben</w:t>
          </w:r>
          <w:r w:rsidR="004252F1">
            <w:rPr>
              <w:rFonts w:cs="Arial"/>
            </w:rPr>
            <w:t>,</w:t>
          </w:r>
          <w:r w:rsidR="004252F1" w:rsidRPr="004252F1">
            <w:rPr>
              <w:b w:val="0"/>
              <w:i/>
              <w:color w:val="FF0000"/>
            </w:rPr>
            <w:t xml:space="preserve"> </w:t>
          </w:r>
          <w:r w:rsidR="004252F1" w:rsidRPr="004252F1">
            <w:rPr>
              <w:color w:val="FF0000"/>
            </w:rPr>
            <w:t>dass die definierten Kriterien der Schnittstellenqualität deutlich werden</w:t>
          </w:r>
          <w:r>
            <w:rPr>
              <w:rFonts w:cs="Arial"/>
            </w:rPr>
            <w:t>.</w:t>
          </w:r>
        </w:p>
        <w:p w14:paraId="61CA2A59" w14:textId="77777777" w:rsidR="00BE7839" w:rsidRPr="00EE0698" w:rsidRDefault="00000000" w:rsidP="00BE7839">
          <w:pPr>
            <w:pStyle w:val="AnforderungenRand"/>
            <w:shd w:val="clear" w:color="auto" w:fill="DCDCFA"/>
            <w:jc w:val="both"/>
            <w:rPr>
              <w:rFonts w:ascii="Arial Narrow" w:hAnsi="Arial Narrow" w:cs="Arial"/>
            </w:rPr>
          </w:pP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1AE407D2" w:rsidR="00295B54" w:rsidRDefault="00E96767"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E83229">
          <w:headerReference w:type="default" r:id="rId19"/>
          <w:pgSz w:w="11906" w:h="16838"/>
          <w:pgMar w:top="1418" w:right="2552" w:bottom="1418" w:left="1418" w:header="708" w:footer="708" w:gutter="0"/>
          <w:cols w:space="708"/>
          <w:docGrid w:linePitch="360"/>
        </w:sectPr>
      </w:pPr>
    </w:p>
    <w:bookmarkStart w:id="11" w:name="_Toc35931429"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1988612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9D2B52">
            <w:rPr>
              <w:sz w:val="28"/>
              <w:szCs w:val="28"/>
            </w:rPr>
            <w:t>Sozialer Dienstleistungsp</w:t>
          </w:r>
          <w:r w:rsidR="00BE7839" w:rsidRPr="00DF54E0">
            <w:rPr>
              <w:sz w:val="28"/>
              <w:szCs w:val="28"/>
            </w:rPr>
            <w:t>rozess</w:t>
          </w:r>
          <w:bookmarkEnd w:id="11"/>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673873D3"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275A26">
        <w:rPr>
          <w:rFonts w:cs="Arial"/>
          <w:b/>
          <w:bCs/>
          <w:szCs w:val="24"/>
        </w:rPr>
        <w:t>KQS</w:t>
      </w:r>
      <w:r w:rsidRPr="00BE7839">
        <w:rPr>
          <w:rFonts w:cs="Arial"/>
          <w:b/>
          <w:bCs/>
          <w:szCs w:val="24"/>
        </w:rPr>
        <w:t>-Leitfaden für die Praxis</w:t>
      </w:r>
    </w:p>
    <w:p w14:paraId="2186288A" w14:textId="4C86EFE1" w:rsidR="003A7F6D" w:rsidRPr="00BE7839" w:rsidRDefault="00BE7839" w:rsidP="00F9739E">
      <w:pPr>
        <w:shd w:val="clear" w:color="auto" w:fill="FAC8C8"/>
        <w:rPr>
          <w:rFonts w:cs="Arial"/>
          <w:b/>
          <w:bCs/>
          <w:szCs w:val="24"/>
        </w:rPr>
      </w:pPr>
      <w:r w:rsidRPr="00BE7839">
        <w:rPr>
          <w:rFonts w:cs="Arial"/>
          <w:bCs/>
          <w:szCs w:val="24"/>
        </w:rPr>
        <w:t>D</w:t>
      </w:r>
      <w:r w:rsidR="00FE03F4">
        <w:rPr>
          <w:rFonts w:cs="Arial"/>
          <w:bCs/>
          <w:szCs w:val="24"/>
        </w:rPr>
        <w:t>er soziale Dienstleistungsprozess ist die eigentliche Leistung zwischen der Organisation und ihren Kunden, D</w:t>
      </w:r>
      <w:r w:rsidRPr="00BE7839">
        <w:rPr>
          <w:rFonts w:cs="Arial"/>
          <w:bCs/>
          <w:szCs w:val="24"/>
        </w:rPr>
        <w:t xml:space="preserve">ie Qualität des Prozesses </w:t>
      </w:r>
      <w:r w:rsidR="00FE03F4">
        <w:rPr>
          <w:rFonts w:cs="Arial"/>
          <w:bCs/>
          <w:szCs w:val="24"/>
        </w:rPr>
        <w:t>beruht auf den angebotenen Dienstleistungen, den</w:t>
      </w:r>
      <w:r w:rsidRPr="00BE7839">
        <w:rPr>
          <w:rFonts w:cs="Arial"/>
          <w:bCs/>
          <w:szCs w:val="24"/>
        </w:rPr>
        <w:t xml:space="preserve"> Kompetenzen der </w:t>
      </w:r>
      <w:r w:rsidR="00FE03F4">
        <w:rPr>
          <w:rFonts w:cs="Arial"/>
          <w:bCs/>
          <w:szCs w:val="24"/>
        </w:rPr>
        <w:t>Beschäftigten</w:t>
      </w:r>
      <w:r w:rsidRPr="00BE7839">
        <w:rPr>
          <w:rFonts w:cs="Arial"/>
          <w:bCs/>
          <w:szCs w:val="24"/>
        </w:rPr>
        <w:t xml:space="preserve">, </w:t>
      </w:r>
      <w:r w:rsidR="00FE03F4">
        <w:rPr>
          <w:rFonts w:cs="Arial"/>
          <w:bCs/>
          <w:szCs w:val="24"/>
        </w:rPr>
        <w:t>dem</w:t>
      </w:r>
      <w:r w:rsidRPr="00BE7839">
        <w:rPr>
          <w:rFonts w:cs="Arial"/>
          <w:bCs/>
          <w:szCs w:val="24"/>
        </w:rPr>
        <w:t xml:space="preserve"> interaktive</w:t>
      </w:r>
      <w:r w:rsidR="00FE03F4">
        <w:rPr>
          <w:rFonts w:cs="Arial"/>
          <w:bCs/>
          <w:szCs w:val="24"/>
        </w:rPr>
        <w:t>n</w:t>
      </w:r>
      <w:r w:rsidRPr="00BE7839">
        <w:rPr>
          <w:rFonts w:cs="Arial"/>
          <w:bCs/>
          <w:szCs w:val="24"/>
        </w:rPr>
        <w:t xml:space="preserve"> Verhältnis zwischen </w:t>
      </w:r>
      <w:r w:rsidR="00FE03F4">
        <w:rPr>
          <w:rFonts w:cs="Arial"/>
          <w:bCs/>
          <w:szCs w:val="24"/>
        </w:rPr>
        <w:t>Fachkräften</w:t>
      </w:r>
      <w:r w:rsidRPr="00BE7839">
        <w:rPr>
          <w:rFonts w:cs="Arial"/>
          <w:bCs/>
          <w:szCs w:val="24"/>
        </w:rPr>
        <w:t xml:space="preserve"> und </w:t>
      </w:r>
      <w:r w:rsidR="00FE03F4">
        <w:rPr>
          <w:rFonts w:cs="Arial"/>
          <w:bCs/>
          <w:szCs w:val="24"/>
        </w:rPr>
        <w:t>Kunden</w:t>
      </w:r>
      <w:r w:rsidRPr="00BE7839">
        <w:rPr>
          <w:rFonts w:cs="Arial"/>
          <w:bCs/>
          <w:szCs w:val="24"/>
        </w:rPr>
        <w:t xml:space="preserve"> und auf </w:t>
      </w:r>
      <w:r w:rsidR="00FE03F4">
        <w:rPr>
          <w:rFonts w:cs="Arial"/>
          <w:bCs/>
          <w:szCs w:val="24"/>
        </w:rPr>
        <w:t>allen anderen</w:t>
      </w:r>
      <w:r w:rsidRPr="00BE7839">
        <w:rPr>
          <w:rFonts w:cs="Arial"/>
          <w:bCs/>
          <w:szCs w:val="24"/>
        </w:rPr>
        <w:t xml:space="preserve"> Elemente</w:t>
      </w:r>
      <w:r w:rsidR="00FE03F4">
        <w:rPr>
          <w:rFonts w:cs="Arial"/>
          <w:bCs/>
          <w:szCs w:val="24"/>
        </w:rPr>
        <w:t>n</w:t>
      </w:r>
      <w:r w:rsidRPr="00BE7839">
        <w:rPr>
          <w:rFonts w:cs="Arial"/>
          <w:bCs/>
          <w:szCs w:val="24"/>
        </w:rPr>
        <w:t xml:space="preserve">, die ein selbstbestimmtes </w:t>
      </w:r>
      <w:r w:rsidR="00FE03F4">
        <w:rPr>
          <w:rFonts w:cs="Arial"/>
          <w:bCs/>
          <w:szCs w:val="24"/>
        </w:rPr>
        <w:t>Handeln (eine selbstständige Entwicklung)</w:t>
      </w:r>
      <w:r w:rsidRPr="00BE7839">
        <w:rPr>
          <w:rFonts w:cs="Arial"/>
          <w:bCs/>
          <w:szCs w:val="24"/>
        </w:rPr>
        <w:t xml:space="preserve"> der </w:t>
      </w:r>
      <w:r w:rsidR="00FE03F4">
        <w:rPr>
          <w:rFonts w:cs="Arial"/>
          <w:bCs/>
          <w:szCs w:val="24"/>
        </w:rPr>
        <w:t>individuellen Kunden</w:t>
      </w:r>
      <w:r w:rsidRPr="00BE7839">
        <w:rPr>
          <w:rFonts w:cs="Arial"/>
          <w:bCs/>
          <w:szCs w:val="24"/>
        </w:rPr>
        <w:t xml:space="preserve"> fördern. </w:t>
      </w:r>
      <w:r w:rsidR="00FE03F4">
        <w:rPr>
          <w:rFonts w:cs="Arial"/>
          <w:bCs/>
          <w:szCs w:val="24"/>
        </w:rPr>
        <w:t>B</w:t>
      </w:r>
      <w:r w:rsidRPr="00BE7839">
        <w:rPr>
          <w:rFonts w:cs="Arial"/>
          <w:bCs/>
          <w:szCs w:val="24"/>
        </w:rPr>
        <w:t xml:space="preserve">eratung ist Bestandteil der </w:t>
      </w:r>
      <w:r w:rsidR="00FE03F4">
        <w:rPr>
          <w:rFonts w:cs="Arial"/>
          <w:bCs/>
          <w:szCs w:val="24"/>
        </w:rPr>
        <w:t>Dienstleistung</w:t>
      </w:r>
      <w:r w:rsidR="00714855">
        <w:rPr>
          <w:rFonts w:cs="Arial"/>
          <w:bCs/>
          <w:szCs w:val="24"/>
        </w:rPr>
        <w:t>en</w:t>
      </w:r>
      <w:r w:rsidR="003A7F6D" w:rsidRPr="00BE7839">
        <w:rPr>
          <w:rFonts w:cs="Arial"/>
          <w:bCs/>
          <w:szCs w:val="24"/>
        </w:rPr>
        <w:t>.</w:t>
      </w:r>
    </w:p>
    <w:p w14:paraId="32CDE7BD" w14:textId="77777777" w:rsidR="003A7F6D" w:rsidRPr="003474C4" w:rsidRDefault="003A7F6D" w:rsidP="00BE7839"/>
    <w:p w14:paraId="203FFA94" w14:textId="56E88065"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275A26">
        <w:rPr>
          <w:rFonts w:cs="Arial"/>
          <w:szCs w:val="20"/>
          <w:u w:val="single"/>
        </w:rPr>
        <w:t>KQS</w:t>
      </w:r>
      <w:r w:rsidRPr="00BE7839">
        <w:rPr>
          <w:rFonts w:cs="Arial"/>
          <w:szCs w:val="20"/>
          <w:u w:val="single"/>
        </w:rPr>
        <w:t xml:space="preserve"> Leitfaden für die Praxis</w:t>
      </w:r>
      <w:r w:rsidRPr="00BE7839">
        <w:rPr>
          <w:rFonts w:cs="Arial"/>
          <w:szCs w:val="20"/>
        </w:rPr>
        <w:t xml:space="preserve"> S.</w:t>
      </w:r>
      <w:r w:rsidR="00FE03F4">
        <w:rPr>
          <w:rFonts w:cs="Arial"/>
          <w:szCs w:val="20"/>
        </w:rPr>
        <w:t>48</w:t>
      </w:r>
      <w:r w:rsidRPr="00BE7839">
        <w:rPr>
          <w:rFonts w:cs="Arial"/>
          <w:szCs w:val="20"/>
        </w:rPr>
        <w:t>f.</w:t>
      </w:r>
    </w:p>
    <w:p w14:paraId="517CCD17" w14:textId="2D165178"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68296F">
        <w:rPr>
          <w:rFonts w:cs="Arial"/>
        </w:rPr>
        <w:t>„</w:t>
      </w:r>
      <w:r w:rsidRPr="00BE7839">
        <w:rPr>
          <w:rFonts w:cs="Arial"/>
        </w:rPr>
        <w:t>Arbeitshilfen und Qualitätswerkzeuge</w:t>
      </w:r>
      <w:r w:rsidR="0068296F">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05667813" w14:textId="7FF9DA71" w:rsidR="00DD6C37" w:rsidRPr="00DD6C37" w:rsidRDefault="009D2B52" w:rsidP="00DD6C37">
          <w:pPr>
            <w:pStyle w:val="AnforderungenRand"/>
            <w:shd w:val="clear" w:color="auto" w:fill="DCDCFA"/>
            <w:rPr>
              <w:rFonts w:cs="Arial"/>
            </w:rPr>
          </w:pPr>
          <w:r>
            <w:rPr>
              <w:rFonts w:cs="Arial"/>
            </w:rPr>
            <w:t xml:space="preserve">Das Verständnis der Organisation von sozialer Dienstleistung ist beschrieben. </w:t>
          </w:r>
        </w:p>
        <w:p w14:paraId="47192859" w14:textId="77777777" w:rsidR="003A7F6D" w:rsidRPr="00EE0698" w:rsidRDefault="00000000"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8872DFB" w14:textId="1B0F56FA" w:rsidR="00DD6C37" w:rsidRDefault="009D2B52" w:rsidP="00DD6C37">
          <w:pPr>
            <w:pStyle w:val="AnforderungenRand"/>
            <w:shd w:val="clear" w:color="auto" w:fill="DCDCFA"/>
            <w:jc w:val="both"/>
            <w:rPr>
              <w:rFonts w:cs="Arial"/>
            </w:rPr>
          </w:pPr>
          <w:r>
            <w:rPr>
              <w:rFonts w:cs="Arial"/>
            </w:rPr>
            <w:t>Die Dienstleistungen / Produkte sind beschrieben.</w:t>
          </w:r>
        </w:p>
        <w:p w14:paraId="34FBC53C" w14:textId="77777777" w:rsidR="003A7F6D" w:rsidRPr="00EE0698" w:rsidRDefault="00000000"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0E40277" w14:textId="6CCE227C" w:rsidR="00DD6C37" w:rsidRDefault="00DD6C37" w:rsidP="00DD6C37">
          <w:pPr>
            <w:pStyle w:val="AnforderungenRand"/>
            <w:shd w:val="clear" w:color="auto" w:fill="DCDCFA"/>
            <w:jc w:val="both"/>
            <w:rPr>
              <w:rFonts w:cs="Arial"/>
            </w:rPr>
          </w:pPr>
          <w:r w:rsidRPr="00DD6C37">
            <w:rPr>
              <w:rFonts w:cs="Arial"/>
            </w:rPr>
            <w:t xml:space="preserve">Die </w:t>
          </w:r>
          <w:r w:rsidR="009D2B52">
            <w:rPr>
              <w:rFonts w:cs="Arial"/>
            </w:rPr>
            <w:t>Kunden werden informiert über Inhalte, Ziele, Arbeitsformen und Voraussetzungen der Dienstleistungen / Produkte sowie über die Kompetenzen der Fachkräfte.</w:t>
          </w:r>
        </w:p>
        <w:p w14:paraId="163F3CDD" w14:textId="77777777" w:rsidR="00DD6C37" w:rsidRPr="00EE0698" w:rsidRDefault="00000000" w:rsidP="00DD6C37">
          <w:pPr>
            <w:pStyle w:val="AnforderungenRand"/>
            <w:shd w:val="clear" w:color="auto" w:fill="DCDCFA"/>
            <w:jc w:val="both"/>
            <w:rPr>
              <w:rFonts w:ascii="Arial Narrow" w:hAnsi="Arial Narrow" w:cs="Arial"/>
            </w:rPr>
          </w:pP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1EA0FE0" w14:textId="7E34A1D7" w:rsidR="00DD6C37" w:rsidRDefault="009D2B52" w:rsidP="00DD6C37">
          <w:pPr>
            <w:pStyle w:val="AnforderungenRand"/>
            <w:shd w:val="clear" w:color="auto" w:fill="DCDCFA"/>
            <w:jc w:val="both"/>
            <w:rPr>
              <w:rFonts w:cs="Arial"/>
            </w:rPr>
          </w:pPr>
          <w:r>
            <w:rPr>
              <w:rFonts w:cs="Arial"/>
            </w:rPr>
            <w:t xml:space="preserve">Die Organisation definiert Indikatoren, anhand derer sie feststellt, dass die Dienstleistung gelungen ist. </w:t>
          </w:r>
        </w:p>
        <w:p w14:paraId="2B6FD141" w14:textId="77777777" w:rsidR="00DD6C37" w:rsidRPr="00EE0698" w:rsidRDefault="00000000" w:rsidP="00DD6C37">
          <w:pPr>
            <w:pStyle w:val="AnforderungenRand"/>
            <w:shd w:val="clear" w:color="auto" w:fill="DCDCFA"/>
            <w:jc w:val="both"/>
            <w:rPr>
              <w:rFonts w:ascii="Arial Narrow" w:hAnsi="Arial Narrow" w:cs="Arial"/>
            </w:rPr>
          </w:pP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08C24F4A" w14:textId="77777777" w:rsidR="003A7F6D" w:rsidRDefault="003A7F6D"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3A55F1A6"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6DD78EB9" w14:textId="77777777" w:rsidR="000057C3" w:rsidRDefault="000057C3" w:rsidP="003A7F6D">
      <w:pPr>
        <w:spacing w:after="0" w:line="360" w:lineRule="auto"/>
        <w:rPr>
          <w:rFonts w:cs="Arial"/>
          <w:szCs w:val="24"/>
        </w:rPr>
        <w:sectPr w:rsidR="000057C3" w:rsidSect="00E83229">
          <w:headerReference w:type="default" r:id="rId20"/>
          <w:pgSz w:w="11906" w:h="16838"/>
          <w:pgMar w:top="1418" w:right="2552" w:bottom="1418" w:left="1418" w:header="708" w:footer="708" w:gutter="0"/>
          <w:cols w:space="708"/>
          <w:docGrid w:linePitch="360"/>
        </w:sectPr>
      </w:pPr>
    </w:p>
    <w:bookmarkStart w:id="12" w:name="_Toc35931430" w:displacedByCustomXml="next"/>
    <w:sdt>
      <w:sdtPr>
        <w:rPr>
          <w:rFonts w:eastAsiaTheme="minorHAnsi" w:cstheme="minorBidi"/>
          <w:b w:val="0"/>
          <w:sz w:val="28"/>
          <w:szCs w:val="28"/>
        </w:rPr>
        <w:id w:val="-552464060"/>
        <w:lock w:val="sdtContentLocked"/>
        <w:placeholder>
          <w:docPart w:val="9B745F8EAD70482D9DDFCB2F74E23CF0"/>
        </w:placeholder>
      </w:sdtPr>
      <w:sdtContent>
        <w:p w14:paraId="1EE002D4" w14:textId="024C850D" w:rsidR="009D2B52" w:rsidRPr="00DF54E0" w:rsidRDefault="009D2B52" w:rsidP="007F0688">
          <w:pPr>
            <w:pStyle w:val="berschrift1"/>
            <w:shd w:val="clear" w:color="auto" w:fill="DCDCFA"/>
            <w:rPr>
              <w:sz w:val="28"/>
              <w:szCs w:val="28"/>
            </w:rPr>
          </w:pPr>
          <w:r w:rsidRPr="00DF54E0">
            <w:rPr>
              <w:sz w:val="28"/>
              <w:szCs w:val="28"/>
            </w:rPr>
            <w:t xml:space="preserve">Qualitätsbereich </w:t>
          </w:r>
          <w:r>
            <w:rPr>
              <w:sz w:val="28"/>
              <w:szCs w:val="28"/>
            </w:rPr>
            <w:t>5</w:t>
          </w:r>
          <w:r w:rsidRPr="00DF54E0">
            <w:rPr>
              <w:sz w:val="28"/>
              <w:szCs w:val="28"/>
            </w:rPr>
            <w:t xml:space="preserve">: </w:t>
          </w:r>
          <w:r>
            <w:rPr>
              <w:sz w:val="28"/>
              <w:szCs w:val="28"/>
            </w:rPr>
            <w:t>Externe Dienstleister und Kooperationen</w:t>
          </w:r>
          <w:bookmarkEnd w:id="12"/>
        </w:p>
        <w:p w14:paraId="12D94261" w14:textId="77777777" w:rsidR="009D2B52" w:rsidRPr="00DF54E0" w:rsidRDefault="00000000" w:rsidP="007F0688">
          <w:pPr>
            <w:shd w:val="clear" w:color="auto" w:fill="DCDCFA"/>
            <w:rPr>
              <w:sz w:val="28"/>
              <w:szCs w:val="28"/>
            </w:rPr>
          </w:pPr>
        </w:p>
      </w:sdtContent>
    </w:sdt>
    <w:p w14:paraId="33D44207" w14:textId="77777777" w:rsidR="009D2B52" w:rsidRDefault="009D2B52" w:rsidP="007F0688">
      <w:pPr>
        <w:spacing w:after="0" w:line="360" w:lineRule="auto"/>
        <w:rPr>
          <w:rFonts w:cs="Arial"/>
          <w:szCs w:val="24"/>
        </w:rPr>
      </w:pPr>
    </w:p>
    <w:p w14:paraId="70F5E89F" w14:textId="77777777" w:rsidR="009D2B52" w:rsidRPr="00BE7839" w:rsidRDefault="009D2B52" w:rsidP="003B557F">
      <w:pPr>
        <w:shd w:val="clear" w:color="auto" w:fill="FAC8C8"/>
        <w:rPr>
          <w:rFonts w:cs="Arial"/>
          <w:b/>
          <w:bCs/>
          <w:szCs w:val="24"/>
        </w:rPr>
      </w:pPr>
      <w:r w:rsidRPr="00BE7839">
        <w:rPr>
          <w:rFonts w:cs="Arial"/>
          <w:b/>
          <w:bCs/>
          <w:szCs w:val="24"/>
        </w:rPr>
        <w:t xml:space="preserve">Definition aus dem </w:t>
      </w:r>
      <w:r>
        <w:rPr>
          <w:rFonts w:cs="Arial"/>
          <w:b/>
          <w:bCs/>
          <w:szCs w:val="24"/>
        </w:rPr>
        <w:t>KQS</w:t>
      </w:r>
      <w:r w:rsidRPr="00BE7839">
        <w:rPr>
          <w:rFonts w:cs="Arial"/>
          <w:b/>
          <w:bCs/>
          <w:szCs w:val="24"/>
        </w:rPr>
        <w:t>-Leitfaden für die Praxis</w:t>
      </w:r>
    </w:p>
    <w:p w14:paraId="42E993CB" w14:textId="4A7444F5" w:rsidR="009D2B52" w:rsidRDefault="003B557F" w:rsidP="003B557F">
      <w:pPr>
        <w:shd w:val="clear" w:color="auto" w:fill="FAC8C8"/>
        <w:rPr>
          <w:rFonts w:cs="Arial"/>
          <w:bCs/>
          <w:szCs w:val="24"/>
        </w:rPr>
      </w:pPr>
      <w:r w:rsidRPr="003B557F">
        <w:rPr>
          <w:rFonts w:cs="Arial"/>
          <w:bCs/>
          <w:szCs w:val="24"/>
        </w:rPr>
        <w:t>Externe Dienstleister sind andere Organisationen, von denen Leistungen zugekauft werden. Kooperationen bezeichnen Partnerschaften, also die Zusammenarbeit mit Organisationen oder Personen, die nicht der eigenen Organisation angehören. Netzwerke sind in diesem Zusammenhang Beziehungsgefüge mehrerer kooperierender Organisationen. Von der Qualität dieser Beziehungen hängt zu großen Teilen die Qualität der Produkte und Dienstleistungen der eigenen Organisation ab. Bedeutsam sind dabei auch die Kompetenzen der Externen. Durch ein systematisches Management dieser Kooperationen wird Qualität sichergestellt.</w:t>
      </w:r>
    </w:p>
    <w:p w14:paraId="6986491D" w14:textId="5FAFBCC4" w:rsidR="003B557F" w:rsidRDefault="003B557F" w:rsidP="003B557F">
      <w:pPr>
        <w:rPr>
          <w:rFonts w:cs="Arial"/>
          <w:bCs/>
          <w:szCs w:val="24"/>
        </w:rPr>
      </w:pPr>
    </w:p>
    <w:p w14:paraId="15D7A3D2" w14:textId="3874FE16" w:rsidR="009D2B52" w:rsidRPr="00BE7839" w:rsidRDefault="009D2B52" w:rsidP="007F0688">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Pr>
          <w:rFonts w:cs="Arial"/>
          <w:szCs w:val="20"/>
          <w:u w:val="single"/>
        </w:rPr>
        <w:t>KQS</w:t>
      </w:r>
      <w:r w:rsidRPr="00BE7839">
        <w:rPr>
          <w:rFonts w:cs="Arial"/>
          <w:szCs w:val="20"/>
          <w:u w:val="single"/>
        </w:rPr>
        <w:t xml:space="preserve"> Leitfaden für die Praxis</w:t>
      </w:r>
      <w:r w:rsidRPr="00BE7839">
        <w:rPr>
          <w:rFonts w:cs="Arial"/>
          <w:szCs w:val="20"/>
        </w:rPr>
        <w:t xml:space="preserve"> S.</w:t>
      </w:r>
      <w:r w:rsidR="003B557F">
        <w:rPr>
          <w:rFonts w:cs="Arial"/>
          <w:szCs w:val="20"/>
        </w:rPr>
        <w:t>50f.</w:t>
      </w:r>
    </w:p>
    <w:p w14:paraId="0CB4774C" w14:textId="6ECD36ED" w:rsidR="009D2B52" w:rsidRPr="00BE7839" w:rsidRDefault="009D2B52" w:rsidP="007F0688">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68296F">
        <w:rPr>
          <w:rFonts w:cs="Arial"/>
        </w:rPr>
        <w:t>„</w:t>
      </w:r>
      <w:r w:rsidRPr="00BE7839">
        <w:rPr>
          <w:rFonts w:cs="Arial"/>
        </w:rPr>
        <w:t>Arbeitshilfen und Qualitätswerkzeuge</w:t>
      </w:r>
      <w:r w:rsidR="0068296F">
        <w:rPr>
          <w:rFonts w:cs="Arial"/>
        </w:rPr>
        <w:t>“</w:t>
      </w:r>
      <w:r w:rsidRPr="00BE7839">
        <w:rPr>
          <w:rFonts w:cs="Arial"/>
        </w:rPr>
        <w:t>.</w:t>
      </w:r>
    </w:p>
    <w:p w14:paraId="02516772" w14:textId="77777777" w:rsidR="009D2B52" w:rsidRDefault="009D2B52" w:rsidP="007F0688">
      <w:pPr>
        <w:spacing w:after="0" w:line="360" w:lineRule="auto"/>
        <w:rPr>
          <w:rFonts w:cs="Arial"/>
          <w:szCs w:val="24"/>
        </w:rPr>
      </w:pPr>
    </w:p>
    <w:sdt>
      <w:sdtPr>
        <w:rPr>
          <w:rFonts w:cs="Arial"/>
          <w:b/>
          <w:sz w:val="28"/>
          <w:szCs w:val="28"/>
        </w:rPr>
        <w:id w:val="-1242794105"/>
        <w:lock w:val="sdtContentLocked"/>
        <w:placeholder>
          <w:docPart w:val="9B745F8EAD70482D9DDFCB2F74E23CF0"/>
        </w:placeholder>
      </w:sdtPr>
      <w:sdtContent>
        <w:p w14:paraId="07FA22CF" w14:textId="072F46FE" w:rsidR="009D2B52" w:rsidRDefault="003B557F" w:rsidP="007F0688">
          <w:pPr>
            <w:shd w:val="clear" w:color="auto" w:fill="DCDCFA"/>
            <w:spacing w:after="0" w:line="360" w:lineRule="auto"/>
            <w:rPr>
              <w:rFonts w:cs="Arial"/>
              <w:b/>
              <w:sz w:val="28"/>
              <w:szCs w:val="28"/>
            </w:rPr>
          </w:pPr>
          <w:r>
            <w:rPr>
              <w:rFonts w:cs="Arial"/>
              <w:b/>
              <w:sz w:val="28"/>
              <w:szCs w:val="28"/>
            </w:rPr>
            <w:t>5</w:t>
          </w:r>
          <w:r w:rsidR="009D2B52" w:rsidRPr="00EE0698">
            <w:rPr>
              <w:rFonts w:cs="Arial"/>
              <w:b/>
              <w:sz w:val="28"/>
              <w:szCs w:val="28"/>
            </w:rPr>
            <w:t>.1 Angaben zu den Verfahren und Ergebnissen</w:t>
          </w:r>
        </w:p>
        <w:p w14:paraId="221620FE" w14:textId="77777777" w:rsidR="009D2B52" w:rsidRPr="00EE0698" w:rsidRDefault="00000000" w:rsidP="007F0688">
          <w:pPr>
            <w:shd w:val="clear" w:color="auto" w:fill="DCDCFA"/>
            <w:spacing w:after="0" w:line="360" w:lineRule="auto"/>
            <w:rPr>
              <w:rFonts w:cs="Arial"/>
              <w:b/>
              <w:sz w:val="28"/>
              <w:szCs w:val="28"/>
            </w:rPr>
          </w:pPr>
        </w:p>
      </w:sdtContent>
    </w:sdt>
    <w:p w14:paraId="45FC66D0" w14:textId="77777777" w:rsidR="009D2B52" w:rsidRDefault="009D2B52" w:rsidP="007F0688">
      <w:pPr>
        <w:spacing w:after="0" w:line="360" w:lineRule="auto"/>
        <w:rPr>
          <w:rFonts w:cs="Arial"/>
          <w:szCs w:val="24"/>
        </w:rPr>
      </w:pPr>
    </w:p>
    <w:sdt>
      <w:sdtPr>
        <w:rPr>
          <w:rFonts w:cs="Arial"/>
        </w:rPr>
        <w:id w:val="-878008286"/>
        <w:lock w:val="sdtContentLocked"/>
        <w:placeholder>
          <w:docPart w:val="9B745F8EAD70482D9DDFCB2F74E23CF0"/>
        </w:placeholder>
      </w:sdtPr>
      <w:sdtContent>
        <w:p w14:paraId="7F010D24" w14:textId="571045DD" w:rsidR="009D2B52" w:rsidRPr="00DD6C37" w:rsidRDefault="003B557F" w:rsidP="003B557F">
          <w:pPr>
            <w:pStyle w:val="AnforderungenRand"/>
            <w:shd w:val="clear" w:color="auto" w:fill="DCDCFA"/>
            <w:rPr>
              <w:rFonts w:cs="Arial"/>
            </w:rPr>
          </w:pPr>
          <w:r>
            <w:rPr>
              <w:rFonts w:cs="Arial"/>
            </w:rPr>
            <w:t>Die Organisation beschreibt, mit welchen relevanten anderen Organisationen oder Personen sie wie und warum zusammenarbeitet.</w:t>
          </w:r>
        </w:p>
        <w:p w14:paraId="666222D9" w14:textId="77777777" w:rsidR="009D2B52" w:rsidRPr="00EE0698" w:rsidRDefault="00000000" w:rsidP="007F0688">
          <w:pPr>
            <w:pStyle w:val="AnforderungenRand"/>
            <w:shd w:val="clear" w:color="auto" w:fill="DCDCFA"/>
            <w:jc w:val="both"/>
            <w:rPr>
              <w:rFonts w:ascii="Arial Narrow" w:hAnsi="Arial Narrow" w:cs="Arial"/>
            </w:rPr>
          </w:pPr>
        </w:p>
      </w:sdtContent>
    </w:sdt>
    <w:p w14:paraId="5DDFD9F0" w14:textId="77777777" w:rsidR="009D2B52" w:rsidRDefault="009D2B52" w:rsidP="007F0688">
      <w:pPr>
        <w:spacing w:after="0" w:line="360" w:lineRule="auto"/>
        <w:rPr>
          <w:rFonts w:cs="Arial"/>
          <w:szCs w:val="24"/>
        </w:rPr>
      </w:pPr>
    </w:p>
    <w:sdt>
      <w:sdtPr>
        <w:rPr>
          <w:rFonts w:cs="Arial"/>
          <w:szCs w:val="24"/>
        </w:rPr>
        <w:id w:val="-2141265609"/>
        <w:lock w:val="contentLocked"/>
        <w:placeholder>
          <w:docPart w:val="D3E6FDC3373D450C90BF1AA70B9E6F1A"/>
        </w:placeholder>
        <w:group/>
      </w:sdtPr>
      <w:sdtContent>
        <w:p w14:paraId="6FB8B6BC" w14:textId="77777777" w:rsidR="009D2B52" w:rsidRDefault="009D2B52" w:rsidP="007F0688">
          <w:pPr>
            <w:spacing w:after="0" w:line="360" w:lineRule="auto"/>
            <w:rPr>
              <w:rFonts w:cs="Arial"/>
              <w:szCs w:val="24"/>
            </w:rPr>
          </w:pPr>
          <w:r>
            <w:rPr>
              <w:rFonts w:cs="Arial"/>
              <w:szCs w:val="24"/>
            </w:rPr>
            <w:t>Beschreibung oder Verweis auf externes Dokument:</w:t>
          </w:r>
        </w:p>
      </w:sdtContent>
    </w:sdt>
    <w:p w14:paraId="1C472F61" w14:textId="77777777" w:rsidR="009D2B52" w:rsidRDefault="009D2B52" w:rsidP="007F0688">
      <w:pPr>
        <w:spacing w:after="0" w:line="360" w:lineRule="auto"/>
        <w:rPr>
          <w:rFonts w:cs="Arial"/>
          <w:szCs w:val="24"/>
        </w:rPr>
      </w:pPr>
    </w:p>
    <w:p w14:paraId="71F1510F" w14:textId="77777777" w:rsidR="009D2B52" w:rsidRDefault="009D2B52" w:rsidP="007F0688">
      <w:pPr>
        <w:spacing w:after="0" w:line="360" w:lineRule="auto"/>
        <w:rPr>
          <w:rFonts w:cs="Arial"/>
          <w:szCs w:val="24"/>
        </w:rPr>
      </w:pPr>
    </w:p>
    <w:sdt>
      <w:sdtPr>
        <w:rPr>
          <w:rFonts w:cs="Arial"/>
        </w:rPr>
        <w:id w:val="1694027771"/>
        <w:lock w:val="sdtContentLocked"/>
        <w:placeholder>
          <w:docPart w:val="4D12A3F4DB804D789D5B45E4F2B320E2"/>
        </w:placeholder>
      </w:sdtPr>
      <w:sdtContent>
        <w:p w14:paraId="51BFAED3" w14:textId="1F584F43" w:rsidR="009D2B52" w:rsidRDefault="009D2B52" w:rsidP="007F0688">
          <w:pPr>
            <w:pStyle w:val="AnforderungenRand"/>
            <w:shd w:val="clear" w:color="auto" w:fill="DCDCFA"/>
            <w:jc w:val="both"/>
            <w:rPr>
              <w:rFonts w:cs="Arial"/>
            </w:rPr>
          </w:pPr>
          <w:r>
            <w:rPr>
              <w:rFonts w:cs="Arial"/>
            </w:rPr>
            <w:t xml:space="preserve">Die </w:t>
          </w:r>
          <w:r w:rsidR="003B557F">
            <w:rPr>
              <w:rFonts w:cs="Arial"/>
            </w:rPr>
            <w:t>Anforderungen an die externen Dienstleister sind definiert und kommuniziert</w:t>
          </w:r>
          <w:r>
            <w:rPr>
              <w:rFonts w:cs="Arial"/>
            </w:rPr>
            <w:t>.</w:t>
          </w:r>
        </w:p>
        <w:p w14:paraId="41A2B097" w14:textId="77777777" w:rsidR="009D2B52" w:rsidRPr="00EE0698" w:rsidRDefault="00000000" w:rsidP="007F0688">
          <w:pPr>
            <w:pStyle w:val="AnforderungenRand"/>
            <w:shd w:val="clear" w:color="auto" w:fill="DCDCFA"/>
            <w:jc w:val="both"/>
            <w:rPr>
              <w:rFonts w:ascii="Arial Narrow" w:hAnsi="Arial Narrow" w:cs="Arial"/>
            </w:rPr>
          </w:pPr>
        </w:p>
      </w:sdtContent>
    </w:sdt>
    <w:p w14:paraId="195D65D4" w14:textId="77777777" w:rsidR="009D2B52" w:rsidRDefault="009D2B52" w:rsidP="007F0688">
      <w:pPr>
        <w:spacing w:after="0" w:line="360" w:lineRule="auto"/>
        <w:rPr>
          <w:rFonts w:cs="Arial"/>
          <w:szCs w:val="24"/>
        </w:rPr>
      </w:pPr>
    </w:p>
    <w:sdt>
      <w:sdtPr>
        <w:rPr>
          <w:rFonts w:cs="Arial"/>
          <w:szCs w:val="24"/>
        </w:rPr>
        <w:id w:val="800737671"/>
        <w:lock w:val="contentLocked"/>
        <w:placeholder>
          <w:docPart w:val="1B411282076E4EC99F6052BC1AFC6C28"/>
        </w:placeholder>
        <w:group/>
      </w:sdtPr>
      <w:sdtContent>
        <w:p w14:paraId="2F1828BE" w14:textId="77777777" w:rsidR="009D2B52" w:rsidRDefault="009D2B52" w:rsidP="007F0688">
          <w:pPr>
            <w:spacing w:after="0" w:line="360" w:lineRule="auto"/>
            <w:rPr>
              <w:rFonts w:cs="Arial"/>
              <w:szCs w:val="24"/>
            </w:rPr>
          </w:pPr>
          <w:r>
            <w:rPr>
              <w:rFonts w:cs="Arial"/>
              <w:szCs w:val="24"/>
            </w:rPr>
            <w:t>Beschreibung oder Verweis auf externes Dokument:</w:t>
          </w:r>
        </w:p>
      </w:sdtContent>
    </w:sdt>
    <w:p w14:paraId="4CDFD9BD" w14:textId="77777777" w:rsidR="009D2B52" w:rsidRDefault="009D2B52" w:rsidP="007F0688">
      <w:pPr>
        <w:spacing w:after="0" w:line="360" w:lineRule="auto"/>
        <w:rPr>
          <w:rFonts w:cs="Arial"/>
          <w:szCs w:val="24"/>
        </w:rPr>
      </w:pPr>
    </w:p>
    <w:p w14:paraId="42B103E6" w14:textId="77777777" w:rsidR="009D2B52" w:rsidRDefault="009D2B52" w:rsidP="007F0688">
      <w:pPr>
        <w:spacing w:after="0" w:line="360" w:lineRule="auto"/>
        <w:rPr>
          <w:rFonts w:cs="Arial"/>
          <w:szCs w:val="24"/>
        </w:rPr>
      </w:pPr>
    </w:p>
    <w:sdt>
      <w:sdtPr>
        <w:rPr>
          <w:rFonts w:cs="Arial"/>
        </w:rPr>
        <w:id w:val="100615194"/>
        <w:lock w:val="sdtContentLocked"/>
        <w:placeholder>
          <w:docPart w:val="AE1E5BE80C8B468E82A69815EAF0D618"/>
        </w:placeholder>
      </w:sdtPr>
      <w:sdtContent>
        <w:p w14:paraId="1BEF5909" w14:textId="4CB7B142" w:rsidR="009D2B52" w:rsidRDefault="009D2B52" w:rsidP="007F0688">
          <w:pPr>
            <w:pStyle w:val="AnforderungenRand"/>
            <w:shd w:val="clear" w:color="auto" w:fill="DCDCFA"/>
            <w:jc w:val="both"/>
            <w:rPr>
              <w:rFonts w:cs="Arial"/>
            </w:rPr>
          </w:pPr>
          <w:r w:rsidRPr="00DD6C37">
            <w:rPr>
              <w:rFonts w:cs="Arial"/>
            </w:rPr>
            <w:t xml:space="preserve">Die </w:t>
          </w:r>
          <w:r w:rsidR="003B557F">
            <w:rPr>
              <w:rFonts w:cs="Arial"/>
            </w:rPr>
            <w:t xml:space="preserve">Organisation beschreibt, wie sie die Erfüllung der Anforderungen durch die externen Dienstleister </w:t>
          </w:r>
          <w:r w:rsidR="00714855">
            <w:rPr>
              <w:rFonts w:cs="Arial"/>
            </w:rPr>
            <w:t>über</w:t>
          </w:r>
          <w:r w:rsidR="003B557F">
            <w:rPr>
              <w:rFonts w:cs="Arial"/>
            </w:rPr>
            <w:t>prüft</w:t>
          </w:r>
          <w:r>
            <w:rPr>
              <w:rFonts w:cs="Arial"/>
            </w:rPr>
            <w:t>.</w:t>
          </w:r>
        </w:p>
        <w:p w14:paraId="483776E0" w14:textId="77777777" w:rsidR="009D2B52" w:rsidRPr="00EE0698" w:rsidRDefault="00000000" w:rsidP="007F0688">
          <w:pPr>
            <w:pStyle w:val="AnforderungenRand"/>
            <w:shd w:val="clear" w:color="auto" w:fill="DCDCFA"/>
            <w:jc w:val="both"/>
            <w:rPr>
              <w:rFonts w:ascii="Arial Narrow" w:hAnsi="Arial Narrow" w:cs="Arial"/>
            </w:rPr>
          </w:pPr>
        </w:p>
      </w:sdtContent>
    </w:sdt>
    <w:p w14:paraId="12D84997" w14:textId="77777777" w:rsidR="009D2B52" w:rsidRDefault="009D2B52" w:rsidP="007F0688">
      <w:pPr>
        <w:spacing w:after="0" w:line="360" w:lineRule="auto"/>
        <w:rPr>
          <w:rFonts w:cs="Arial"/>
          <w:szCs w:val="24"/>
        </w:rPr>
      </w:pPr>
    </w:p>
    <w:sdt>
      <w:sdtPr>
        <w:rPr>
          <w:rFonts w:cs="Arial"/>
          <w:szCs w:val="24"/>
        </w:rPr>
        <w:id w:val="-104741763"/>
        <w:lock w:val="contentLocked"/>
        <w:placeholder>
          <w:docPart w:val="DEF6D154AFDC454E92F7E9A57495D514"/>
        </w:placeholder>
        <w:group/>
      </w:sdtPr>
      <w:sdtContent>
        <w:p w14:paraId="0E8BF402" w14:textId="77777777" w:rsidR="009D2B52" w:rsidRDefault="009D2B52" w:rsidP="007F0688">
          <w:pPr>
            <w:spacing w:after="0" w:line="360" w:lineRule="auto"/>
            <w:rPr>
              <w:rFonts w:cs="Arial"/>
              <w:szCs w:val="24"/>
            </w:rPr>
          </w:pPr>
          <w:r>
            <w:rPr>
              <w:rFonts w:cs="Arial"/>
              <w:szCs w:val="24"/>
            </w:rPr>
            <w:t>Beschreibung oder Verweis auf externes Dokument:</w:t>
          </w:r>
        </w:p>
      </w:sdtContent>
    </w:sdt>
    <w:p w14:paraId="2A1CB583" w14:textId="77777777" w:rsidR="009D2B52" w:rsidRDefault="009D2B52" w:rsidP="007F0688">
      <w:pPr>
        <w:spacing w:after="0" w:line="360" w:lineRule="auto"/>
        <w:rPr>
          <w:rFonts w:cs="Arial"/>
          <w:szCs w:val="24"/>
        </w:rPr>
      </w:pPr>
    </w:p>
    <w:p w14:paraId="2A6C32B1" w14:textId="77777777" w:rsidR="009D2B52" w:rsidRDefault="009D2B52" w:rsidP="007F0688">
      <w:pPr>
        <w:spacing w:after="0" w:line="360" w:lineRule="auto"/>
        <w:rPr>
          <w:rFonts w:cs="Arial"/>
          <w:szCs w:val="24"/>
        </w:rPr>
      </w:pPr>
    </w:p>
    <w:sdt>
      <w:sdtPr>
        <w:rPr>
          <w:rFonts w:cs="Arial"/>
        </w:rPr>
        <w:id w:val="1748537366"/>
        <w:lock w:val="sdtContentLocked"/>
        <w:placeholder>
          <w:docPart w:val="55A71CF915E24C19BE6011C37A8D02F8"/>
        </w:placeholder>
      </w:sdtPr>
      <w:sdtContent>
        <w:p w14:paraId="13E16A73" w14:textId="64E70978" w:rsidR="009D2B52" w:rsidRDefault="003B557F" w:rsidP="007F0688">
          <w:pPr>
            <w:pStyle w:val="AnforderungenRand"/>
            <w:shd w:val="clear" w:color="auto" w:fill="DCDCFA"/>
            <w:jc w:val="both"/>
            <w:rPr>
              <w:rFonts w:cs="Arial"/>
            </w:rPr>
          </w:pPr>
          <w:r>
            <w:rPr>
              <w:rFonts w:cs="Arial"/>
            </w:rPr>
            <w:t>Kriterien für die Zusammenarbeit mit Kooperationspartnern sind definiert und kommuniziert</w:t>
          </w:r>
          <w:r w:rsidR="009D2B52">
            <w:rPr>
              <w:rFonts w:cs="Arial"/>
            </w:rPr>
            <w:t xml:space="preserve">. </w:t>
          </w:r>
        </w:p>
        <w:p w14:paraId="49BD6F74" w14:textId="77777777" w:rsidR="009D2B52" w:rsidRPr="00EE0698" w:rsidRDefault="00000000" w:rsidP="007F0688">
          <w:pPr>
            <w:pStyle w:val="AnforderungenRand"/>
            <w:shd w:val="clear" w:color="auto" w:fill="DCDCFA"/>
            <w:jc w:val="both"/>
            <w:rPr>
              <w:rFonts w:ascii="Arial Narrow" w:hAnsi="Arial Narrow" w:cs="Arial"/>
            </w:rPr>
          </w:pPr>
        </w:p>
      </w:sdtContent>
    </w:sdt>
    <w:p w14:paraId="03699F65" w14:textId="77777777" w:rsidR="009D2B52" w:rsidRDefault="009D2B52" w:rsidP="007F0688">
      <w:pPr>
        <w:spacing w:after="0" w:line="360" w:lineRule="auto"/>
        <w:rPr>
          <w:rFonts w:cs="Arial"/>
          <w:szCs w:val="24"/>
        </w:rPr>
      </w:pPr>
    </w:p>
    <w:sdt>
      <w:sdtPr>
        <w:rPr>
          <w:rFonts w:cs="Arial"/>
          <w:szCs w:val="24"/>
        </w:rPr>
        <w:id w:val="98771764"/>
        <w:lock w:val="contentLocked"/>
        <w:placeholder>
          <w:docPart w:val="90019A9B975742239A52A06F704D6E4E"/>
        </w:placeholder>
        <w:group/>
      </w:sdtPr>
      <w:sdtContent>
        <w:p w14:paraId="06148889" w14:textId="77777777" w:rsidR="009D2B52" w:rsidRDefault="009D2B52" w:rsidP="007F0688">
          <w:pPr>
            <w:spacing w:after="0" w:line="360" w:lineRule="auto"/>
            <w:rPr>
              <w:rFonts w:cs="Arial"/>
              <w:szCs w:val="24"/>
            </w:rPr>
          </w:pPr>
          <w:r>
            <w:rPr>
              <w:rFonts w:cs="Arial"/>
              <w:szCs w:val="24"/>
            </w:rPr>
            <w:t>Beschreibung oder Verweis auf externes Dokument:</w:t>
          </w:r>
        </w:p>
      </w:sdtContent>
    </w:sdt>
    <w:p w14:paraId="5CC6B500" w14:textId="77777777" w:rsidR="009D2B52" w:rsidRDefault="009D2B52" w:rsidP="007F0688">
      <w:pPr>
        <w:spacing w:after="0" w:line="360" w:lineRule="auto"/>
        <w:rPr>
          <w:rFonts w:cs="Arial"/>
          <w:szCs w:val="24"/>
        </w:rPr>
      </w:pPr>
    </w:p>
    <w:p w14:paraId="4E1ABAE8" w14:textId="77777777" w:rsidR="009D2B52" w:rsidRDefault="009D2B52" w:rsidP="007F0688">
      <w:pPr>
        <w:spacing w:after="0" w:line="360" w:lineRule="auto"/>
        <w:rPr>
          <w:rFonts w:cs="Arial"/>
          <w:szCs w:val="24"/>
        </w:rPr>
      </w:pPr>
    </w:p>
    <w:sdt>
      <w:sdtPr>
        <w:rPr>
          <w:rFonts w:cs="Arial"/>
        </w:rPr>
        <w:id w:val="-303544881"/>
        <w:lock w:val="sdtContentLocked"/>
        <w:placeholder>
          <w:docPart w:val="1253E02C164347D784B105566CDC017B"/>
        </w:placeholder>
      </w:sdtPr>
      <w:sdtContent>
        <w:p w14:paraId="5AABD4B8" w14:textId="72410F92" w:rsidR="003B557F" w:rsidRDefault="003B557F" w:rsidP="007F0688">
          <w:pPr>
            <w:pStyle w:val="AnforderungenRand"/>
            <w:shd w:val="clear" w:color="auto" w:fill="DCDCFA"/>
            <w:jc w:val="both"/>
            <w:rPr>
              <w:rFonts w:cs="Arial"/>
            </w:rPr>
          </w:pPr>
          <w:r>
            <w:rPr>
              <w:rFonts w:cs="Arial"/>
            </w:rPr>
            <w:t xml:space="preserve">Die Organisation beschreibt, wie sie die Einhaltung der Kriterien der Zusammenarbeit überprüft. </w:t>
          </w:r>
        </w:p>
        <w:p w14:paraId="0D0C7EDA" w14:textId="77777777" w:rsidR="003B557F" w:rsidRPr="00EE0698" w:rsidRDefault="00000000" w:rsidP="007F0688">
          <w:pPr>
            <w:pStyle w:val="AnforderungenRand"/>
            <w:shd w:val="clear" w:color="auto" w:fill="DCDCFA"/>
            <w:jc w:val="both"/>
            <w:rPr>
              <w:rFonts w:ascii="Arial Narrow" w:hAnsi="Arial Narrow" w:cs="Arial"/>
            </w:rPr>
          </w:pPr>
        </w:p>
      </w:sdtContent>
    </w:sdt>
    <w:p w14:paraId="336B19CF" w14:textId="77777777" w:rsidR="003B557F" w:rsidRDefault="003B557F" w:rsidP="007F0688">
      <w:pPr>
        <w:spacing w:after="0" w:line="360" w:lineRule="auto"/>
        <w:rPr>
          <w:rFonts w:cs="Arial"/>
          <w:szCs w:val="24"/>
        </w:rPr>
      </w:pPr>
    </w:p>
    <w:sdt>
      <w:sdtPr>
        <w:rPr>
          <w:rFonts w:cs="Arial"/>
          <w:szCs w:val="24"/>
        </w:rPr>
        <w:id w:val="1935869595"/>
        <w:lock w:val="contentLocked"/>
        <w:placeholder>
          <w:docPart w:val="83DBB57F78C94BE1AA226DB80EC95413"/>
        </w:placeholder>
        <w:group/>
      </w:sdtPr>
      <w:sdtContent>
        <w:p w14:paraId="2EC9DEE9" w14:textId="77777777" w:rsidR="003B557F" w:rsidRDefault="003B557F" w:rsidP="007F0688">
          <w:pPr>
            <w:spacing w:after="0" w:line="360" w:lineRule="auto"/>
            <w:rPr>
              <w:rFonts w:cs="Arial"/>
              <w:szCs w:val="24"/>
            </w:rPr>
          </w:pPr>
          <w:r>
            <w:rPr>
              <w:rFonts w:cs="Arial"/>
              <w:szCs w:val="24"/>
            </w:rPr>
            <w:t>Beschreibung oder Verweis auf externes Dokument:</w:t>
          </w:r>
        </w:p>
      </w:sdtContent>
    </w:sdt>
    <w:p w14:paraId="117959C7" w14:textId="77777777" w:rsidR="003B557F" w:rsidRDefault="003B557F" w:rsidP="007F0688">
      <w:pPr>
        <w:spacing w:after="0" w:line="360" w:lineRule="auto"/>
        <w:rPr>
          <w:rFonts w:cs="Arial"/>
          <w:szCs w:val="24"/>
        </w:rPr>
      </w:pPr>
    </w:p>
    <w:p w14:paraId="7281446C" w14:textId="77777777" w:rsidR="009D2B52" w:rsidRDefault="009D2B52" w:rsidP="007F0688">
      <w:pPr>
        <w:spacing w:after="0" w:line="360" w:lineRule="auto"/>
        <w:rPr>
          <w:rFonts w:cs="Arial"/>
          <w:szCs w:val="24"/>
        </w:rPr>
      </w:pPr>
    </w:p>
    <w:sdt>
      <w:sdtPr>
        <w:rPr>
          <w:rFonts w:cs="Arial"/>
          <w:b/>
          <w:sz w:val="28"/>
          <w:szCs w:val="28"/>
        </w:rPr>
        <w:id w:val="-763838405"/>
        <w:lock w:val="sdtContentLocked"/>
        <w:placeholder>
          <w:docPart w:val="E6E098C286D54C63A54274273EE74D39"/>
        </w:placeholder>
      </w:sdtPr>
      <w:sdtContent>
        <w:p w14:paraId="642AE3E2" w14:textId="10A6336A" w:rsidR="009D2B52" w:rsidRDefault="003B557F" w:rsidP="007F0688">
          <w:pPr>
            <w:shd w:val="clear" w:color="auto" w:fill="DCDCFA"/>
            <w:spacing w:after="0" w:line="360" w:lineRule="auto"/>
            <w:rPr>
              <w:rFonts w:cs="Arial"/>
              <w:b/>
              <w:sz w:val="28"/>
              <w:szCs w:val="28"/>
            </w:rPr>
          </w:pPr>
          <w:r>
            <w:rPr>
              <w:rFonts w:cs="Arial"/>
              <w:b/>
              <w:sz w:val="28"/>
              <w:szCs w:val="28"/>
            </w:rPr>
            <w:t>5</w:t>
          </w:r>
          <w:r w:rsidR="009D2B52" w:rsidRPr="00EE0698">
            <w:rPr>
              <w:rFonts w:cs="Arial"/>
              <w:b/>
              <w:sz w:val="28"/>
              <w:szCs w:val="28"/>
            </w:rPr>
            <w:t>.</w:t>
          </w:r>
          <w:r w:rsidR="009D2B52">
            <w:rPr>
              <w:rFonts w:cs="Arial"/>
              <w:b/>
              <w:sz w:val="28"/>
              <w:szCs w:val="28"/>
            </w:rPr>
            <w:t>2</w:t>
          </w:r>
          <w:r w:rsidR="009D2B52" w:rsidRPr="00EE0698">
            <w:rPr>
              <w:rFonts w:cs="Arial"/>
              <w:b/>
              <w:sz w:val="28"/>
              <w:szCs w:val="28"/>
            </w:rPr>
            <w:t xml:space="preserve"> Angaben zu den </w:t>
          </w:r>
          <w:r w:rsidR="009D2B52">
            <w:rPr>
              <w:rFonts w:cs="Arial"/>
              <w:b/>
              <w:sz w:val="28"/>
              <w:szCs w:val="28"/>
            </w:rPr>
            <w:t>Bewertungen und Schlussfolgerungen</w:t>
          </w:r>
        </w:p>
        <w:p w14:paraId="5C7550A8" w14:textId="77777777" w:rsidR="009D2B52" w:rsidRPr="00EE0698" w:rsidRDefault="00000000" w:rsidP="007F0688">
          <w:pPr>
            <w:shd w:val="clear" w:color="auto" w:fill="DCDCFA"/>
            <w:spacing w:after="0" w:line="360" w:lineRule="auto"/>
            <w:rPr>
              <w:rFonts w:cs="Arial"/>
              <w:b/>
              <w:sz w:val="28"/>
              <w:szCs w:val="28"/>
            </w:rPr>
          </w:pPr>
        </w:p>
      </w:sdtContent>
    </w:sdt>
    <w:p w14:paraId="1BA42B07" w14:textId="77777777" w:rsidR="009D2B52" w:rsidRDefault="009D2B52" w:rsidP="007F0688">
      <w:pPr>
        <w:spacing w:after="0" w:line="360" w:lineRule="auto"/>
        <w:rPr>
          <w:rFonts w:cs="Arial"/>
          <w:szCs w:val="24"/>
        </w:rPr>
      </w:pPr>
    </w:p>
    <w:sdt>
      <w:sdtPr>
        <w:rPr>
          <w:rFonts w:cs="Arial"/>
          <w:szCs w:val="24"/>
        </w:rPr>
        <w:id w:val="135229674"/>
        <w:lock w:val="contentLocked"/>
        <w:placeholder>
          <w:docPart w:val="BC10508EA2874848A64F7D1BFCE0DCB0"/>
        </w:placeholder>
        <w:group/>
      </w:sdtPr>
      <w:sdtContent>
        <w:p w14:paraId="041377E6" w14:textId="77777777" w:rsidR="009D2B52" w:rsidRDefault="009D2B52" w:rsidP="007F0688">
          <w:pPr>
            <w:spacing w:after="0" w:line="360" w:lineRule="auto"/>
            <w:rPr>
              <w:rFonts w:cs="Arial"/>
              <w:szCs w:val="24"/>
            </w:rPr>
          </w:pPr>
          <w:r>
            <w:rPr>
              <w:rFonts w:cs="Arial"/>
              <w:szCs w:val="24"/>
            </w:rPr>
            <w:t>So bewerten wir die aus den eingesetzten Verfahren erzielten Ergebnisse:</w:t>
          </w:r>
        </w:p>
      </w:sdtContent>
    </w:sdt>
    <w:p w14:paraId="79EB698D" w14:textId="77777777" w:rsidR="009D2B52" w:rsidRPr="00D37403" w:rsidRDefault="009D2B52" w:rsidP="007F0688">
      <w:pPr>
        <w:spacing w:after="0" w:line="360" w:lineRule="auto"/>
        <w:rPr>
          <w:rFonts w:cs="Arial"/>
          <w:szCs w:val="24"/>
        </w:rPr>
      </w:pPr>
    </w:p>
    <w:p w14:paraId="573D2C80" w14:textId="77777777" w:rsidR="009D2B52" w:rsidRPr="00D37403" w:rsidRDefault="009D2B52" w:rsidP="007F0688">
      <w:pPr>
        <w:spacing w:after="0" w:line="360" w:lineRule="auto"/>
        <w:rPr>
          <w:rFonts w:cs="Arial"/>
          <w:szCs w:val="24"/>
        </w:rPr>
      </w:pPr>
    </w:p>
    <w:sdt>
      <w:sdtPr>
        <w:rPr>
          <w:rFonts w:cs="Arial"/>
          <w:szCs w:val="24"/>
        </w:rPr>
        <w:id w:val="650633921"/>
        <w:lock w:val="contentLocked"/>
        <w:placeholder>
          <w:docPart w:val="EF45C48D1DE6435BB21AFE24BE9CD331"/>
        </w:placeholder>
        <w:group/>
      </w:sdtPr>
      <w:sdtContent>
        <w:p w14:paraId="60E10217" w14:textId="77777777" w:rsidR="009D2B52" w:rsidRDefault="009D2B52" w:rsidP="007F0688">
          <w:pPr>
            <w:spacing w:after="0" w:line="360" w:lineRule="auto"/>
            <w:rPr>
              <w:rFonts w:cs="Arial"/>
              <w:szCs w:val="24"/>
            </w:rPr>
          </w:pPr>
          <w:r>
            <w:rPr>
              <w:rFonts w:cs="Arial"/>
              <w:szCs w:val="24"/>
            </w:rPr>
            <w:t>So bewerten wir die eingesetzten Verfahren:</w:t>
          </w:r>
        </w:p>
      </w:sdtContent>
    </w:sdt>
    <w:p w14:paraId="331A1328" w14:textId="77777777" w:rsidR="009D2B52" w:rsidRDefault="009D2B52" w:rsidP="007F0688">
      <w:pPr>
        <w:spacing w:after="0" w:line="360" w:lineRule="auto"/>
        <w:rPr>
          <w:rFonts w:cs="Arial"/>
          <w:szCs w:val="24"/>
        </w:rPr>
      </w:pPr>
    </w:p>
    <w:p w14:paraId="0A5DC777" w14:textId="77777777" w:rsidR="009D2B52" w:rsidRDefault="009D2B52" w:rsidP="007F0688">
      <w:pPr>
        <w:spacing w:after="0" w:line="360" w:lineRule="auto"/>
        <w:rPr>
          <w:rFonts w:cs="Arial"/>
          <w:szCs w:val="24"/>
        </w:rPr>
      </w:pPr>
    </w:p>
    <w:sdt>
      <w:sdtPr>
        <w:rPr>
          <w:rFonts w:cs="Arial"/>
          <w:szCs w:val="24"/>
        </w:rPr>
        <w:id w:val="2039151725"/>
        <w:lock w:val="contentLocked"/>
        <w:placeholder>
          <w:docPart w:val="B1529883DA1E4480BC1C08BF91CB86F3"/>
        </w:placeholder>
        <w:group/>
      </w:sdtPr>
      <w:sdtContent>
        <w:p w14:paraId="4AB9E337" w14:textId="1F20BB41" w:rsidR="009D2B52" w:rsidRDefault="00E96767" w:rsidP="007F0688">
          <w:pPr>
            <w:spacing w:after="0" w:line="360" w:lineRule="auto"/>
            <w:rPr>
              <w:rFonts w:cs="Arial"/>
              <w:szCs w:val="24"/>
            </w:rPr>
          </w:pPr>
          <w:r w:rsidRPr="00E96767">
            <w:rPr>
              <w:szCs w:val="24"/>
            </w:rPr>
            <w:t>Folgende Schlussfolgerung (Qualitätsentwicklungsziel) halten wir fest</w:t>
          </w:r>
          <w:r w:rsidR="009D2B52">
            <w:rPr>
              <w:rFonts w:cs="Arial"/>
              <w:szCs w:val="24"/>
            </w:rPr>
            <w:t>:</w:t>
          </w:r>
        </w:p>
      </w:sdtContent>
    </w:sdt>
    <w:p w14:paraId="584E9DA7" w14:textId="77777777" w:rsidR="009D2B52" w:rsidRDefault="009D2B52" w:rsidP="007F0688">
      <w:pPr>
        <w:spacing w:after="0" w:line="360" w:lineRule="auto"/>
        <w:rPr>
          <w:rFonts w:cs="Arial"/>
          <w:szCs w:val="24"/>
        </w:rPr>
      </w:pPr>
    </w:p>
    <w:p w14:paraId="5B03065A" w14:textId="77777777" w:rsidR="009D2B52" w:rsidRDefault="009D2B52" w:rsidP="007F0688">
      <w:pPr>
        <w:spacing w:after="0" w:line="360" w:lineRule="auto"/>
        <w:rPr>
          <w:rFonts w:cs="Arial"/>
          <w:szCs w:val="24"/>
        </w:rPr>
      </w:pPr>
    </w:p>
    <w:p w14:paraId="7A85FA83" w14:textId="77777777" w:rsidR="003A7F6D" w:rsidRDefault="003A7F6D" w:rsidP="003A7F6D">
      <w:pPr>
        <w:spacing w:after="0" w:line="360" w:lineRule="auto"/>
        <w:rPr>
          <w:rFonts w:cs="Arial"/>
          <w:szCs w:val="24"/>
        </w:rPr>
        <w:sectPr w:rsidR="003A7F6D" w:rsidSect="00E83229">
          <w:pgSz w:w="11906" w:h="16838"/>
          <w:pgMar w:top="1418" w:right="2552" w:bottom="1418" w:left="1418" w:header="708" w:footer="708" w:gutter="0"/>
          <w:cols w:space="708"/>
          <w:docGrid w:linePitch="360"/>
        </w:sectPr>
      </w:pPr>
    </w:p>
    <w:bookmarkStart w:id="13" w:name="_Toc35931431" w:displacedByCustomXml="next"/>
    <w:sdt>
      <w:sdtPr>
        <w:rPr>
          <w:rFonts w:eastAsiaTheme="minorHAnsi" w:cstheme="minorBidi"/>
          <w:b w:val="0"/>
          <w:sz w:val="28"/>
          <w:szCs w:val="28"/>
        </w:rPr>
        <w:id w:val="-549459496"/>
        <w:placeholder>
          <w:docPart w:val="D7726D0FABD046FA8DDF73C027AD7008"/>
        </w:placeholder>
      </w:sdtPr>
      <w:sdtEndPr>
        <w:rPr>
          <w:sz w:val="24"/>
          <w:szCs w:val="22"/>
        </w:rPr>
      </w:sdtEndPr>
      <w:sdtContent>
        <w:p w14:paraId="133AEAFD" w14:textId="66D5A2D8"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F377C3">
            <w:rPr>
              <w:sz w:val="28"/>
              <w:szCs w:val="28"/>
            </w:rPr>
            <w:t>6</w:t>
          </w:r>
          <w:r w:rsidRPr="00DF54E0">
            <w:rPr>
              <w:sz w:val="28"/>
              <w:szCs w:val="28"/>
            </w:rPr>
            <w:t xml:space="preserve">: </w:t>
          </w:r>
          <w:r w:rsidR="00DD6C37" w:rsidRPr="00DF54E0">
            <w:rPr>
              <w:sz w:val="28"/>
              <w:szCs w:val="28"/>
            </w:rPr>
            <w:t xml:space="preserve">Evaluation der </w:t>
          </w:r>
          <w:r w:rsidR="007F0688">
            <w:rPr>
              <w:sz w:val="28"/>
              <w:szCs w:val="28"/>
            </w:rPr>
            <w:t>sozialen Dienstleistungsprozesse</w:t>
          </w:r>
          <w:bookmarkEnd w:id="13"/>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1C3C1FA0" w:rsidR="003A7F6D" w:rsidRPr="00DD6C37" w:rsidRDefault="003A7F6D" w:rsidP="00F9739E">
      <w:pPr>
        <w:shd w:val="clear" w:color="auto" w:fill="FAC8C8"/>
        <w:rPr>
          <w:rFonts w:cs="Arial"/>
          <w:b/>
          <w:bCs/>
          <w:szCs w:val="24"/>
        </w:rPr>
      </w:pPr>
      <w:r w:rsidRPr="00DD6C37">
        <w:rPr>
          <w:rFonts w:cs="Arial"/>
          <w:b/>
          <w:bCs/>
          <w:szCs w:val="24"/>
        </w:rPr>
        <w:t xml:space="preserve">Definition aus dem </w:t>
      </w:r>
      <w:r w:rsidR="00275A26">
        <w:rPr>
          <w:rFonts w:cs="Arial"/>
          <w:b/>
          <w:bCs/>
          <w:szCs w:val="24"/>
        </w:rPr>
        <w:t>KQS</w:t>
      </w:r>
      <w:r w:rsidRPr="00DD6C37">
        <w:rPr>
          <w:rFonts w:cs="Arial"/>
          <w:b/>
          <w:bCs/>
          <w:szCs w:val="24"/>
        </w:rPr>
        <w:t>-Leitfaden für die Praxis</w:t>
      </w:r>
    </w:p>
    <w:p w14:paraId="4DB1FD91" w14:textId="3009821C" w:rsidR="003A7F6D" w:rsidRPr="00DD6C37" w:rsidRDefault="007F0688" w:rsidP="00F9739E">
      <w:pPr>
        <w:shd w:val="clear" w:color="auto" w:fill="FAC8C8"/>
        <w:rPr>
          <w:rFonts w:cs="Arial"/>
          <w:b/>
          <w:bCs/>
          <w:szCs w:val="24"/>
        </w:rPr>
      </w:pPr>
      <w:r w:rsidRPr="007F0688">
        <w:rPr>
          <w:rFonts w:cs="Arial"/>
          <w:bCs/>
          <w:szCs w:val="24"/>
        </w:rPr>
        <w:t>Evaluation von sozialen Dienstleistungsprozessen bedeutet, dass die durchgeführte Dienstleistungsarbeit regelmäßig mit geeigneten Instrumenten geprüft und bewertet wird. Maßstab bildend zur Bewertung sind die erzielten fachlichen Ergebnisse, Zufriedenheit der unterschiedlichen Kunden und Auftraggeber sowie die Realisierung des eigenen institutionellen Anspruchs. Auch die Arbeit der Fachkräfte ist Teil der Evaluation</w:t>
      </w:r>
      <w:r w:rsidR="003A7F6D" w:rsidRPr="00DD6C37">
        <w:rPr>
          <w:rFonts w:cs="Arial"/>
          <w:bCs/>
          <w:szCs w:val="24"/>
        </w:rPr>
        <w:t>.</w:t>
      </w:r>
    </w:p>
    <w:p w14:paraId="40597D97" w14:textId="77777777" w:rsidR="00DD6C37" w:rsidRDefault="00DD6C37" w:rsidP="00DD6C37"/>
    <w:p w14:paraId="4433E27F" w14:textId="0E852B6B"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mindestens zusammenfassend oder beispielhaft zu beschreiben.</w:t>
      </w:r>
    </w:p>
    <w:p w14:paraId="1584F768" w14:textId="77777777" w:rsidR="003A7F6D" w:rsidRPr="003474C4" w:rsidRDefault="003A7F6D" w:rsidP="00DD6C37"/>
    <w:p w14:paraId="29141F62" w14:textId="6F5509F5"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275A26">
        <w:rPr>
          <w:rFonts w:cs="Arial"/>
          <w:szCs w:val="20"/>
          <w:u w:val="single"/>
        </w:rPr>
        <w:t>KQS</w:t>
      </w:r>
      <w:r w:rsidRPr="00DD6C37">
        <w:rPr>
          <w:rFonts w:cs="Arial"/>
          <w:szCs w:val="20"/>
          <w:u w:val="single"/>
        </w:rPr>
        <w:t xml:space="preserve"> Leitfaden für die Praxis</w:t>
      </w:r>
      <w:r w:rsidRPr="00DD6C37">
        <w:rPr>
          <w:rFonts w:cs="Arial"/>
          <w:szCs w:val="20"/>
        </w:rPr>
        <w:t xml:space="preserve"> S.</w:t>
      </w:r>
      <w:r w:rsidR="007F0688">
        <w:rPr>
          <w:rFonts w:cs="Arial"/>
          <w:szCs w:val="20"/>
        </w:rPr>
        <w:t>52</w:t>
      </w:r>
      <w:r w:rsidRPr="00DD6C37">
        <w:rPr>
          <w:rFonts w:cs="Arial"/>
          <w:szCs w:val="20"/>
        </w:rPr>
        <w:t>f.</w:t>
      </w:r>
    </w:p>
    <w:p w14:paraId="0404BAD6" w14:textId="2C1E65E4"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68296F">
        <w:rPr>
          <w:rFonts w:cs="Arial"/>
        </w:rPr>
        <w:t>„</w:t>
      </w:r>
      <w:r w:rsidRPr="00DD6C37">
        <w:rPr>
          <w:rFonts w:cs="Arial"/>
        </w:rPr>
        <w:t>Arbeitshilfen und Qualitätswerkzeuge</w:t>
      </w:r>
      <w:r w:rsidR="0068296F">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4A38CB61" w:rsidR="00DD6C37" w:rsidRDefault="00F377C3"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000000" w:rsidP="00DD6C37">
          <w:pPr>
            <w:pStyle w:val="AnforderungenRand"/>
            <w:shd w:val="clear" w:color="auto" w:fill="DCDCFA"/>
            <w:rPr>
              <w:rFonts w:cs="Arial"/>
            </w:rPr>
          </w:pP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2331A4C5" w14:textId="7834E74B" w:rsidR="00DD6C37" w:rsidRDefault="00DD6C37" w:rsidP="00DD6C37">
          <w:pPr>
            <w:pStyle w:val="AnforderungenRand"/>
            <w:shd w:val="clear" w:color="auto" w:fill="DCDCFA"/>
            <w:jc w:val="both"/>
            <w:rPr>
              <w:rFonts w:cs="Arial"/>
            </w:rPr>
          </w:pPr>
          <w:r w:rsidRPr="00DD6C37">
            <w:rPr>
              <w:rFonts w:cs="Arial"/>
            </w:rPr>
            <w:t xml:space="preserve">Die </w:t>
          </w:r>
          <w:r w:rsidR="008B5520">
            <w:rPr>
              <w:rFonts w:cs="Arial"/>
            </w:rPr>
            <w:t xml:space="preserve">Fachkräfte </w:t>
          </w:r>
          <w:r w:rsidR="00714855">
            <w:rPr>
              <w:rFonts w:cs="Arial"/>
            </w:rPr>
            <w:t xml:space="preserve">werden </w:t>
          </w:r>
          <w:r w:rsidR="008B5520">
            <w:rPr>
              <w:rFonts w:cs="Arial"/>
            </w:rPr>
            <w:t>über die Evaluationsergebnisse informiert</w:t>
          </w:r>
          <w:r w:rsidR="003A7F6D" w:rsidRPr="00EE0698">
            <w:rPr>
              <w:rFonts w:cs="Arial"/>
            </w:rPr>
            <w:t>.</w:t>
          </w:r>
        </w:p>
        <w:p w14:paraId="428AD270" w14:textId="77777777" w:rsidR="003A7F6D" w:rsidRPr="00DD6C37" w:rsidRDefault="00000000"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1C3BF9A0" w:rsidR="00DD6C37" w:rsidRDefault="00F377C3"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sidR="00DD6C37">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w:t>
          </w:r>
          <w:r w:rsidR="008B5520">
            <w:rPr>
              <w:rFonts w:cs="Arial"/>
              <w:b/>
              <w:sz w:val="28"/>
              <w:szCs w:val="28"/>
            </w:rPr>
            <w:t>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77777777" w:rsidR="000D7A90" w:rsidRDefault="000D7A90"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6BD82950"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E83229">
          <w:headerReference w:type="default" r:id="rId21"/>
          <w:pgSz w:w="11906" w:h="16838"/>
          <w:pgMar w:top="1418" w:right="2552" w:bottom="1418" w:left="1418" w:header="708" w:footer="708" w:gutter="0"/>
          <w:cols w:space="708"/>
          <w:docGrid w:linePitch="360"/>
        </w:sectPr>
      </w:pPr>
    </w:p>
    <w:bookmarkStart w:id="14" w:name="_Toc35931432" w:displacedByCustomXml="next"/>
    <w:sdt>
      <w:sdtPr>
        <w:rPr>
          <w:rFonts w:eastAsiaTheme="minorHAnsi" w:cstheme="minorBidi"/>
          <w:b w:val="0"/>
          <w:sz w:val="28"/>
          <w:szCs w:val="28"/>
        </w:rPr>
        <w:id w:val="2054267311"/>
        <w:lock w:val="contentLocked"/>
        <w:placeholder>
          <w:docPart w:val="D2F2B6ABFD314AFA9C93253BDF201965"/>
        </w:placeholder>
      </w:sdtPr>
      <w:sdtEndPr>
        <w:rPr>
          <w:rFonts w:eastAsiaTheme="majorEastAsia" w:cstheme="majorBidi"/>
          <w:b/>
        </w:rPr>
      </w:sdtEndPr>
      <w:sdtContent>
        <w:p w14:paraId="5549A2BE" w14:textId="43E422E7" w:rsidR="003A7F6D" w:rsidRPr="00DF54E0" w:rsidRDefault="003A7F6D" w:rsidP="008B5520">
          <w:pPr>
            <w:pStyle w:val="berschrift1"/>
            <w:shd w:val="clear" w:color="auto" w:fill="DCDCFA"/>
            <w:rPr>
              <w:sz w:val="28"/>
              <w:szCs w:val="28"/>
            </w:rPr>
          </w:pPr>
          <w:r w:rsidRPr="00DF54E0">
            <w:rPr>
              <w:sz w:val="28"/>
              <w:szCs w:val="28"/>
            </w:rPr>
            <w:t xml:space="preserve">Qualitätsbereich </w:t>
          </w:r>
          <w:r w:rsidR="00F377C3">
            <w:rPr>
              <w:sz w:val="28"/>
              <w:szCs w:val="28"/>
            </w:rPr>
            <w:t>7</w:t>
          </w:r>
          <w:r w:rsidRPr="00DF54E0">
            <w:rPr>
              <w:sz w:val="28"/>
              <w:szCs w:val="28"/>
            </w:rPr>
            <w:t xml:space="preserve">: </w:t>
          </w:r>
          <w:r w:rsidR="00EA35EA" w:rsidRPr="00DF54E0">
            <w:rPr>
              <w:sz w:val="28"/>
              <w:szCs w:val="28"/>
            </w:rPr>
            <w:t>Infrastruktur</w:t>
          </w:r>
        </w:p>
        <w:bookmarkEnd w:id="14" w:displacedByCustomXml="next"/>
      </w:sdtContent>
    </w:sdt>
    <w:p w14:paraId="04F53CFA" w14:textId="77777777" w:rsidR="003A7F6D" w:rsidRDefault="003A7F6D" w:rsidP="003A7F6D">
      <w:pPr>
        <w:spacing w:after="0" w:line="360" w:lineRule="auto"/>
        <w:rPr>
          <w:rFonts w:cs="Arial"/>
          <w:szCs w:val="24"/>
        </w:rPr>
      </w:pPr>
    </w:p>
    <w:p w14:paraId="4F30F027" w14:textId="3D517284" w:rsidR="003A7F6D" w:rsidRPr="00EA35EA" w:rsidRDefault="003A7F6D" w:rsidP="00F9739E">
      <w:pPr>
        <w:shd w:val="clear" w:color="auto" w:fill="FAC8C8"/>
        <w:rPr>
          <w:rFonts w:cs="Arial"/>
          <w:b/>
          <w:bCs/>
          <w:szCs w:val="24"/>
        </w:rPr>
      </w:pPr>
      <w:r w:rsidRPr="00EA35EA">
        <w:rPr>
          <w:rFonts w:cs="Arial"/>
          <w:b/>
          <w:bCs/>
          <w:szCs w:val="24"/>
        </w:rPr>
        <w:t xml:space="preserve">Definition aus dem </w:t>
      </w:r>
      <w:r w:rsidR="00275A26">
        <w:rPr>
          <w:rFonts w:cs="Arial"/>
          <w:b/>
          <w:bCs/>
          <w:szCs w:val="24"/>
        </w:rPr>
        <w:t>KQS</w:t>
      </w:r>
      <w:r w:rsidRPr="00EA35EA">
        <w:rPr>
          <w:rFonts w:cs="Arial"/>
          <w:b/>
          <w:bCs/>
          <w:szCs w:val="24"/>
        </w:rPr>
        <w:t>-Leitfaden für die Praxis</w:t>
      </w:r>
    </w:p>
    <w:p w14:paraId="2379DDE3" w14:textId="2DE7F09D" w:rsidR="003A7F6D" w:rsidRPr="00EA35EA" w:rsidRDefault="00EA35EA" w:rsidP="00F9739E">
      <w:pPr>
        <w:shd w:val="clear" w:color="auto" w:fill="FAC8C8"/>
        <w:rPr>
          <w:rFonts w:cs="Arial"/>
          <w:b/>
          <w:bCs/>
          <w:szCs w:val="24"/>
        </w:rPr>
      </w:pPr>
      <w:r w:rsidRPr="00EA35EA">
        <w:rPr>
          <w:rFonts w:cs="Arial"/>
          <w:bCs/>
          <w:szCs w:val="24"/>
        </w:rPr>
        <w:t xml:space="preserve">Die Infrastruktur umfasst </w:t>
      </w:r>
      <w:r w:rsidR="007F0688" w:rsidRPr="007F0688">
        <w:rPr>
          <w:rFonts w:cs="Arial"/>
          <w:bCs/>
          <w:szCs w:val="24"/>
        </w:rPr>
        <w:t xml:space="preserve">die räumlichen, situationalen, ausstattungstechnischen, zeitlichen, materialen und medialen Bedingungen des Dienstleistungskontextes. Bei stationären / teilstationären </w:t>
      </w:r>
      <w:r w:rsidR="00714855">
        <w:rPr>
          <w:rFonts w:cs="Arial"/>
          <w:bCs/>
          <w:szCs w:val="24"/>
        </w:rPr>
        <w:t>Organisationen</w:t>
      </w:r>
      <w:r w:rsidR="007F0688" w:rsidRPr="007F0688">
        <w:rPr>
          <w:rFonts w:cs="Arial"/>
          <w:bCs/>
          <w:szCs w:val="24"/>
        </w:rPr>
        <w:t xml:space="preserve"> gehören hierzu auch die Versorgungs-, Unterbringungs- und Freizeitbedingungen.</w:t>
      </w:r>
    </w:p>
    <w:p w14:paraId="15421F84" w14:textId="77777777" w:rsidR="003A7F6D" w:rsidRPr="003474C4" w:rsidRDefault="003A7F6D" w:rsidP="00EA35EA"/>
    <w:p w14:paraId="24BFBA76" w14:textId="50F38F0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00275A26">
        <w:rPr>
          <w:rFonts w:cs="Arial"/>
          <w:szCs w:val="20"/>
          <w:u w:val="single"/>
        </w:rPr>
        <w:t>KQS</w:t>
      </w:r>
      <w:r w:rsidRPr="00EA35EA">
        <w:rPr>
          <w:rFonts w:cs="Arial"/>
          <w:szCs w:val="20"/>
          <w:u w:val="single"/>
        </w:rPr>
        <w:t xml:space="preserve"> Leitfaden für die Praxis</w:t>
      </w:r>
      <w:r w:rsidRPr="00EA35EA">
        <w:rPr>
          <w:rFonts w:cs="Arial"/>
          <w:szCs w:val="20"/>
        </w:rPr>
        <w:t xml:space="preserve"> S.</w:t>
      </w:r>
      <w:r w:rsidR="007F0688">
        <w:rPr>
          <w:rFonts w:cs="Arial"/>
          <w:szCs w:val="20"/>
        </w:rPr>
        <w:t>54</w:t>
      </w:r>
      <w:r w:rsidRPr="00EA35EA">
        <w:rPr>
          <w:rFonts w:cs="Arial"/>
          <w:szCs w:val="20"/>
        </w:rPr>
        <w:t>f.</w:t>
      </w:r>
    </w:p>
    <w:p w14:paraId="6A60FA7C" w14:textId="3AE681E8"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68296F">
        <w:rPr>
          <w:rFonts w:cs="Arial"/>
        </w:rPr>
        <w:t>„</w:t>
      </w:r>
      <w:r w:rsidRPr="00EA35EA">
        <w:rPr>
          <w:rFonts w:cs="Arial"/>
        </w:rPr>
        <w:t>Arbeitshilfen und Qualitätswerkzeuge</w:t>
      </w:r>
      <w:r w:rsidR="0068296F">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543405F" w:rsidR="00EA35EA" w:rsidRDefault="00F377C3"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292038CE" w14:textId="26BFE4D6" w:rsidR="00EA35EA" w:rsidRDefault="00EA35EA" w:rsidP="00EA35EA">
          <w:pPr>
            <w:pStyle w:val="AnforderungenRand"/>
            <w:shd w:val="clear" w:color="auto" w:fill="DCDCFA"/>
            <w:jc w:val="both"/>
            <w:rPr>
              <w:rFonts w:cs="Arial"/>
            </w:rPr>
          </w:pPr>
          <w:r w:rsidRPr="00EA35EA">
            <w:rPr>
              <w:rFonts w:cs="Arial"/>
            </w:rPr>
            <w:t xml:space="preserve">Kriterien für die Qualität </w:t>
          </w:r>
          <w:r w:rsidR="00F377C3">
            <w:rPr>
              <w:rFonts w:cs="Arial"/>
            </w:rPr>
            <w:t>der infrastrukturellen Bedingungen für die Kunden</w:t>
          </w:r>
          <w:r w:rsidRPr="00EA35EA">
            <w:rPr>
              <w:rFonts w:cs="Arial"/>
            </w:rPr>
            <w:t xml:space="preserve"> sind definiert</w:t>
          </w:r>
          <w:r w:rsidR="003A7F6D" w:rsidRPr="00EE0698">
            <w:rPr>
              <w:rFonts w:cs="Arial"/>
            </w:rPr>
            <w:t>.</w:t>
          </w:r>
        </w:p>
        <w:p w14:paraId="542FF181" w14:textId="77777777" w:rsidR="003A7F6D" w:rsidRPr="00EE0698" w:rsidRDefault="00000000" w:rsidP="00EA35EA">
          <w:pPr>
            <w:pStyle w:val="AnforderungenRand"/>
            <w:shd w:val="clear" w:color="auto" w:fill="DCDCFA"/>
            <w:jc w:val="both"/>
            <w:rPr>
              <w:rFonts w:ascii="Arial Narrow" w:hAnsi="Arial Narrow" w:cs="Arial"/>
            </w:rPr>
          </w:pPr>
        </w:p>
      </w:sdtContent>
    </w:sdt>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7639F8E2" w14:textId="6DFA0D28" w:rsidR="00EA35EA" w:rsidRDefault="00EA35EA" w:rsidP="00EA35EA">
          <w:pPr>
            <w:pStyle w:val="AnforderungenRand"/>
            <w:shd w:val="clear" w:color="auto" w:fill="DCDCFA"/>
            <w:jc w:val="both"/>
            <w:rPr>
              <w:rFonts w:cs="Arial"/>
            </w:rPr>
          </w:pPr>
          <w:r w:rsidRPr="00EA35EA">
            <w:rPr>
              <w:rFonts w:cs="Arial"/>
            </w:rPr>
            <w:t xml:space="preserve">Die Organisation überprüft </w:t>
          </w:r>
          <w:r w:rsidR="00F377C3">
            <w:rPr>
              <w:rFonts w:cs="Arial"/>
            </w:rPr>
            <w:t>diese Infrastruktur</w:t>
          </w:r>
          <w:r w:rsidRPr="00EA35EA">
            <w:rPr>
              <w:rFonts w:cs="Arial"/>
            </w:rPr>
            <w:t xml:space="preserve"> regelmäßig anhand dieser Kriterien</w:t>
          </w:r>
          <w:r w:rsidRPr="00EE0698">
            <w:rPr>
              <w:rFonts w:cs="Arial"/>
            </w:rPr>
            <w:t>.</w:t>
          </w:r>
        </w:p>
        <w:p w14:paraId="290DEE97" w14:textId="77777777" w:rsidR="00EA35EA" w:rsidRPr="00EE0698" w:rsidRDefault="00000000" w:rsidP="00EA35EA">
          <w:pPr>
            <w:pStyle w:val="AnforderungenRand"/>
            <w:shd w:val="clear" w:color="auto" w:fill="DCDCFA"/>
            <w:jc w:val="both"/>
            <w:rPr>
              <w:rFonts w:ascii="Arial Narrow" w:hAnsi="Arial Narrow" w:cs="Arial"/>
            </w:rPr>
          </w:pP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000000"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000000"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000000" w:rsidP="00EA35EA">
          <w:pPr>
            <w:pStyle w:val="AnforderungenRand"/>
            <w:shd w:val="clear" w:color="auto" w:fill="DCDCFA"/>
            <w:jc w:val="both"/>
            <w:rPr>
              <w:rFonts w:cs="Arial"/>
            </w:rPr>
          </w:pPr>
        </w:p>
      </w:sdtContent>
    </w:sdt>
    <w:p w14:paraId="48E71520" w14:textId="77777777" w:rsidR="003A7F6D" w:rsidRDefault="003A7F6D" w:rsidP="003A7F6D">
      <w:pPr>
        <w:spacing w:after="0" w:line="360" w:lineRule="auto"/>
        <w:rPr>
          <w:rFonts w:cs="Arial"/>
          <w:szCs w:val="24"/>
        </w:rPr>
      </w:pPr>
    </w:p>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17121096" w14:textId="0B8EB11B" w:rsidR="00EA35EA" w:rsidRDefault="00F377C3" w:rsidP="00EA35EA">
          <w:pPr>
            <w:pStyle w:val="AnforderungenRand"/>
            <w:shd w:val="clear" w:color="auto" w:fill="DCDCFA"/>
            <w:jc w:val="both"/>
            <w:rPr>
              <w:rFonts w:cs="Arial"/>
            </w:rPr>
          </w:pPr>
          <w:r>
            <w:rPr>
              <w:rFonts w:cs="Arial"/>
            </w:rPr>
            <w:t xml:space="preserve">Alle für die Erbringung der sozialen Dienstleistung erforderlichen Materialien und ggf. Geräte sind verfügbar und einsatzbereit. </w:t>
          </w:r>
          <w:r w:rsidR="00EA35EA" w:rsidRPr="00EA35EA">
            <w:rPr>
              <w:rFonts w:cs="Arial"/>
            </w:rPr>
            <w:t>Die Verfügbarkeit und Einsatzfähigkeit wird regelmäßig überprüft</w:t>
          </w:r>
          <w:r w:rsidR="00EA35EA" w:rsidRPr="00EE0698">
            <w:rPr>
              <w:rFonts w:cs="Arial"/>
            </w:rPr>
            <w:t>.</w:t>
          </w:r>
        </w:p>
        <w:p w14:paraId="2B130F21" w14:textId="77777777" w:rsidR="00EA35EA" w:rsidRPr="00EE0698" w:rsidRDefault="00000000" w:rsidP="00EA35EA">
          <w:pPr>
            <w:pStyle w:val="AnforderungenRand"/>
            <w:shd w:val="clear" w:color="auto" w:fill="DCDCFA"/>
            <w:jc w:val="both"/>
            <w:rPr>
              <w:rFonts w:ascii="Arial Narrow" w:hAnsi="Arial Narrow" w:cs="Arial"/>
            </w:rPr>
          </w:pP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10C1734C" w:rsidR="00EA35EA" w:rsidRDefault="00F377C3"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7E38502D"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E83229">
          <w:headerReference w:type="default" r:id="rId22"/>
          <w:pgSz w:w="11906" w:h="16838"/>
          <w:pgMar w:top="1418" w:right="2552" w:bottom="1418" w:left="1418" w:header="708" w:footer="708" w:gutter="0"/>
          <w:cols w:space="708"/>
          <w:docGrid w:linePitch="360"/>
        </w:sectPr>
      </w:pPr>
    </w:p>
    <w:bookmarkStart w:id="15" w:name="_Toc35931433"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1982450E"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F377C3">
            <w:rPr>
              <w:sz w:val="28"/>
              <w:szCs w:val="28"/>
            </w:rPr>
            <w:t>8</w:t>
          </w:r>
          <w:r w:rsidRPr="00DF54E0">
            <w:rPr>
              <w:sz w:val="28"/>
              <w:szCs w:val="28"/>
            </w:rPr>
            <w:t xml:space="preserve">: </w:t>
          </w:r>
          <w:r w:rsidR="0064424D" w:rsidRPr="00DF54E0">
            <w:rPr>
              <w:sz w:val="28"/>
              <w:szCs w:val="28"/>
            </w:rPr>
            <w:t>Führung</w:t>
          </w:r>
          <w:bookmarkEnd w:id="15"/>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2F2F1C19"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275A26">
        <w:rPr>
          <w:rFonts w:cs="Arial"/>
          <w:b/>
          <w:bCs/>
          <w:szCs w:val="24"/>
        </w:rPr>
        <w:t>KQS</w:t>
      </w:r>
      <w:r w:rsidRPr="008D4CBF">
        <w:rPr>
          <w:rFonts w:cs="Arial"/>
          <w:b/>
          <w:bCs/>
          <w:szCs w:val="24"/>
        </w:rPr>
        <w:t>-Leitfaden für die Praxis</w:t>
      </w:r>
    </w:p>
    <w:p w14:paraId="3BB2E16A" w14:textId="04A3F769" w:rsidR="003A7F6D" w:rsidRPr="008D4CBF" w:rsidRDefault="0064424D" w:rsidP="00F9739E">
      <w:pPr>
        <w:shd w:val="clear" w:color="auto" w:fill="FAC8C8"/>
        <w:rPr>
          <w:rFonts w:cs="Arial"/>
          <w:b/>
          <w:bCs/>
          <w:szCs w:val="24"/>
        </w:rPr>
      </w:pPr>
      <w:r w:rsidRPr="008D4CBF">
        <w:rPr>
          <w:rFonts w:cs="Arial"/>
          <w:bCs/>
          <w:szCs w:val="24"/>
        </w:rPr>
        <w:t xml:space="preserve">Führung </w:t>
      </w:r>
      <w:r w:rsidR="00F377C3" w:rsidRPr="00F377C3">
        <w:rPr>
          <w:rFonts w:cs="Arial"/>
          <w:bCs/>
          <w:szCs w:val="24"/>
        </w:rPr>
        <w:t>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w:t>
      </w:r>
      <w:r w:rsidR="00F377C3">
        <w:rPr>
          <w:rFonts w:cs="Arial"/>
          <w:bCs/>
          <w:szCs w:val="24"/>
        </w:rPr>
        <w:t>r</w:t>
      </w:r>
      <w:r w:rsidR="00F377C3" w:rsidRPr="00F377C3">
        <w:rPr>
          <w:rFonts w:cs="Arial"/>
          <w:bCs/>
          <w:szCs w:val="24"/>
        </w:rPr>
        <w:t>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p>
    <w:p w14:paraId="587E7201" w14:textId="77777777" w:rsidR="003A7F6D" w:rsidRPr="008D4CBF" w:rsidRDefault="003A7F6D" w:rsidP="008D4CBF">
      <w:pPr>
        <w:pStyle w:val="Textkrper"/>
        <w:shd w:val="clear" w:color="auto" w:fill="FFFFFF" w:themeFill="background1"/>
        <w:rPr>
          <w:rFonts w:cs="Arial"/>
        </w:rPr>
      </w:pPr>
    </w:p>
    <w:p w14:paraId="05E869AF" w14:textId="3D98817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275A26">
        <w:rPr>
          <w:rFonts w:cs="Arial"/>
          <w:szCs w:val="20"/>
          <w:u w:val="single"/>
        </w:rPr>
        <w:t>KQS</w:t>
      </w:r>
      <w:r w:rsidRPr="008D4CBF">
        <w:rPr>
          <w:rFonts w:cs="Arial"/>
          <w:szCs w:val="20"/>
          <w:u w:val="single"/>
        </w:rPr>
        <w:t xml:space="preserve"> Leitfaden für die Praxis</w:t>
      </w:r>
      <w:r w:rsidRPr="008D4CBF">
        <w:rPr>
          <w:rFonts w:cs="Arial"/>
          <w:szCs w:val="20"/>
        </w:rPr>
        <w:t xml:space="preserve"> S.</w:t>
      </w:r>
      <w:r w:rsidR="00F377C3">
        <w:rPr>
          <w:rFonts w:cs="Arial"/>
          <w:szCs w:val="20"/>
        </w:rPr>
        <w:t>56</w:t>
      </w:r>
      <w:r w:rsidRPr="008D4CBF">
        <w:rPr>
          <w:rFonts w:cs="Arial"/>
          <w:szCs w:val="20"/>
        </w:rPr>
        <w:t>f.</w:t>
      </w:r>
    </w:p>
    <w:p w14:paraId="402AFF78" w14:textId="314887F0"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68296F">
        <w:rPr>
          <w:rFonts w:cs="Arial"/>
        </w:rPr>
        <w:t>„</w:t>
      </w:r>
      <w:r w:rsidRPr="008D4CBF">
        <w:rPr>
          <w:rFonts w:cs="Arial"/>
        </w:rPr>
        <w:t>Arbeitshilfen und Qualitätswerkzeuge</w:t>
      </w:r>
      <w:r w:rsidR="0068296F">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4B3D295E" w:rsidR="008D4CBF" w:rsidRDefault="00F377C3"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5542663E" w14:textId="77777777" w:rsidR="008D4CBF" w:rsidRDefault="008D4CBF" w:rsidP="00C60759">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000000" w:rsidP="00C60759">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13453840" w14:textId="1D14D34A" w:rsidR="008D4CBF" w:rsidRDefault="008D4CBF" w:rsidP="00C60759">
          <w:pPr>
            <w:pStyle w:val="AnforderungenRand"/>
            <w:shd w:val="clear" w:color="auto" w:fill="DCDCFA"/>
            <w:jc w:val="both"/>
            <w:rPr>
              <w:rFonts w:cs="Arial"/>
            </w:rPr>
          </w:pPr>
          <w:r w:rsidRPr="008D4CBF">
            <w:rPr>
              <w:rFonts w:cs="Arial"/>
            </w:rPr>
            <w:t>Führungs</w:t>
          </w:r>
          <w:r w:rsidR="0024755F" w:rsidRPr="0024755F">
            <w:rPr>
              <w:rFonts w:cs="Arial"/>
              <w:color w:val="FF0000"/>
            </w:rPr>
            <w:t>- und Kooperations</w:t>
          </w:r>
          <w:r w:rsidRPr="008D4CBF">
            <w:rPr>
              <w:rFonts w:cs="Arial"/>
            </w:rPr>
            <w:t>grundsätze sind</w:t>
          </w:r>
          <w:r w:rsidR="0024755F">
            <w:rPr>
              <w:rFonts w:cs="Arial"/>
            </w:rPr>
            <w:t xml:space="preserve"> </w:t>
          </w:r>
          <w:r w:rsidR="0024755F" w:rsidRPr="0024755F">
            <w:rPr>
              <w:rFonts w:cs="Arial"/>
              <w:color w:val="FF0000"/>
            </w:rPr>
            <w:t>mit den Mitarbeitenden</w:t>
          </w:r>
          <w:r w:rsidRPr="008D4CBF">
            <w:rPr>
              <w:rFonts w:cs="Arial"/>
            </w:rPr>
            <w:t xml:space="preserve"> vereinbart und verschriftlicht</w:t>
          </w:r>
          <w:r w:rsidR="003A7F6D">
            <w:rPr>
              <w:rFonts w:cs="Arial"/>
            </w:rPr>
            <w:t>.</w:t>
          </w:r>
        </w:p>
        <w:p w14:paraId="618BA3C6" w14:textId="77777777" w:rsidR="003A7F6D" w:rsidRPr="00EE0698" w:rsidRDefault="00000000" w:rsidP="00C60759">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681B166A" w:rsidR="008D4CBF" w:rsidRDefault="008D4CBF" w:rsidP="00C60759">
          <w:pPr>
            <w:pStyle w:val="AnforderungenRand"/>
            <w:shd w:val="clear" w:color="auto" w:fill="DCDCFA"/>
            <w:jc w:val="both"/>
            <w:rPr>
              <w:rFonts w:cs="Arial"/>
            </w:rPr>
          </w:pPr>
          <w:r w:rsidRPr="008D4CBF">
            <w:rPr>
              <w:rFonts w:cs="Arial"/>
            </w:rPr>
            <w:t xml:space="preserve">Die Verfahren, wie in der Organisation </w:t>
          </w:r>
          <w:r w:rsidR="00CE1EFD" w:rsidRPr="00CE1EFD">
            <w:rPr>
              <w:rFonts w:cs="Arial"/>
              <w:color w:val="FF0000"/>
            </w:rPr>
            <w:t xml:space="preserve">partizipativ </w:t>
          </w:r>
          <w:r w:rsidRPr="008D4CBF">
            <w:rPr>
              <w:rFonts w:cs="Arial"/>
            </w:rPr>
            <w:t>entschieden wird, sind definiert und dokumentiert</w:t>
          </w:r>
          <w:r w:rsidR="003A7F6D" w:rsidRPr="00EE0698">
            <w:rPr>
              <w:rFonts w:cs="Arial"/>
            </w:rPr>
            <w:t>.</w:t>
          </w:r>
        </w:p>
        <w:p w14:paraId="36FAB381" w14:textId="7CCF9872" w:rsidR="00C3532F" w:rsidRDefault="00000000" w:rsidP="00C60759">
          <w:pPr>
            <w:spacing w:after="0" w:line="360" w:lineRule="auto"/>
            <w:rPr>
              <w:rFonts w:cs="Arial"/>
              <w:szCs w:val="24"/>
            </w:rPr>
          </w:pPr>
        </w:p>
      </w:sdtContent>
    </w:sdt>
    <w:sdt>
      <w:sdtPr>
        <w:rPr>
          <w:rFonts w:cs="Arial"/>
          <w:szCs w:val="24"/>
        </w:rPr>
        <w:id w:val="844836626"/>
        <w:lock w:val="contentLocked"/>
        <w:placeholder>
          <w:docPart w:val="8B8740AE7DE14E99ADC47D0E21414369"/>
        </w:placeholder>
        <w:group/>
      </w:sdt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56A4E37A" w14:textId="24088E8A" w:rsidR="008D4CBF" w:rsidRDefault="008D4CBF" w:rsidP="00C60759">
          <w:pPr>
            <w:pStyle w:val="AnforderungenRand"/>
            <w:shd w:val="clear" w:color="auto" w:fill="DCDCFA"/>
            <w:jc w:val="both"/>
            <w:rPr>
              <w:rFonts w:cs="Arial"/>
            </w:rPr>
          </w:pPr>
          <w:r w:rsidRPr="008D4CBF">
            <w:rPr>
              <w:rFonts w:cs="Arial"/>
            </w:rPr>
            <w:t>Instrumente und Verfahren der internen Kommunikation und Information</w:t>
          </w:r>
          <w:r w:rsidR="0024755F" w:rsidRPr="0024755F">
            <w:rPr>
              <w:rFonts w:cs="Arial"/>
              <w:color w:val="FF0000"/>
            </w:rPr>
            <w:t>, inklusive darin enthaltene</w:t>
          </w:r>
          <w:r w:rsidR="00CE1EFD">
            <w:rPr>
              <w:rFonts w:cs="Arial"/>
              <w:color w:val="FF0000"/>
            </w:rPr>
            <w:t>r</w:t>
          </w:r>
          <w:r w:rsidR="0024755F" w:rsidRPr="0024755F">
            <w:rPr>
              <w:rFonts w:cs="Arial"/>
              <w:color w:val="FF0000"/>
            </w:rPr>
            <w:t xml:space="preserve"> Möglichkeiten zur Reflexion der Qualitäts- und Organisationsentwicklung,</w:t>
          </w:r>
          <w:r w:rsidRPr="0024755F">
            <w:rPr>
              <w:rFonts w:cs="Arial"/>
              <w:color w:val="FF0000"/>
            </w:rPr>
            <w:t xml:space="preserve"> </w:t>
          </w:r>
          <w:r w:rsidRPr="008D4CBF">
            <w:rPr>
              <w:rFonts w:cs="Arial"/>
            </w:rPr>
            <w:t>sind beschrieben und eingeführt</w:t>
          </w:r>
          <w:r w:rsidR="003A7F6D" w:rsidRPr="00EE0698">
            <w:rPr>
              <w:rFonts w:cs="Arial"/>
            </w:rPr>
            <w:t>.</w:t>
          </w:r>
        </w:p>
        <w:p w14:paraId="0EB7AE71" w14:textId="77777777" w:rsidR="003A7F6D" w:rsidRPr="008D4CBF" w:rsidRDefault="00000000" w:rsidP="00C60759">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11847945" w14:textId="77777777" w:rsidR="008D4CBF" w:rsidRDefault="008D4CBF" w:rsidP="00C60759">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000000" w:rsidP="00C60759">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58D0E285" w14:textId="77777777" w:rsidR="008D4CBF" w:rsidRDefault="008D4CBF" w:rsidP="00C60759">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000000" w:rsidP="00C60759">
          <w:pPr>
            <w:pStyle w:val="AnforderungenRand"/>
            <w:shd w:val="clear" w:color="auto" w:fill="DCDCFA"/>
            <w:jc w:val="both"/>
            <w:rPr>
              <w:rFonts w:cs="Arial"/>
            </w:rPr>
          </w:pP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08362612" w:rsidR="005C6E09" w:rsidRDefault="00F377C3" w:rsidP="005C6E09">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sidR="008D4CB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3D94DFDD"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E83229">
          <w:headerReference w:type="default" r:id="rId23"/>
          <w:pgSz w:w="11906" w:h="16838"/>
          <w:pgMar w:top="1418" w:right="2552" w:bottom="1418" w:left="1418" w:header="708" w:footer="708" w:gutter="0"/>
          <w:cols w:space="708"/>
          <w:docGrid w:linePitch="360"/>
        </w:sectPr>
      </w:pPr>
    </w:p>
    <w:bookmarkStart w:id="16" w:name="_Toc35931434"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1004E9E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187723">
            <w:rPr>
              <w:sz w:val="28"/>
              <w:szCs w:val="28"/>
            </w:rPr>
            <w:t>9</w:t>
          </w:r>
          <w:r w:rsidRPr="00DF54E0">
            <w:rPr>
              <w:sz w:val="28"/>
              <w:szCs w:val="28"/>
            </w:rPr>
            <w:t xml:space="preserve">: </w:t>
          </w:r>
          <w:r w:rsidR="008D4CBF" w:rsidRPr="00DF54E0">
            <w:rPr>
              <w:sz w:val="28"/>
              <w:szCs w:val="28"/>
            </w:rPr>
            <w:t>Personal</w:t>
          </w:r>
          <w:bookmarkEnd w:id="16"/>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0002DF0D"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275A26">
        <w:rPr>
          <w:rFonts w:cs="Arial"/>
          <w:b/>
          <w:bCs/>
          <w:szCs w:val="24"/>
        </w:rPr>
        <w:t>KQS</w:t>
      </w:r>
      <w:r w:rsidRPr="008D4CBF">
        <w:rPr>
          <w:rFonts w:cs="Arial"/>
          <w:b/>
          <w:bCs/>
          <w:szCs w:val="24"/>
        </w:rPr>
        <w:t>-Leitfaden für die Praxis</w:t>
      </w:r>
    </w:p>
    <w:p w14:paraId="24FE5303" w14:textId="364AE63B"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w:t>
      </w:r>
      <w:r w:rsidR="00187723" w:rsidRPr="00187723">
        <w:rPr>
          <w:rFonts w:cs="Arial"/>
          <w:bCs/>
          <w:szCs w:val="24"/>
        </w:rPr>
        <w:t>umfasst</w:t>
      </w:r>
      <w:r w:rsidR="00187723">
        <w:rPr>
          <w:rFonts w:cs="Arial"/>
          <w:bCs/>
          <w:szCs w:val="24"/>
        </w:rPr>
        <w:t xml:space="preserve"> - </w:t>
      </w:r>
      <w:r w:rsidR="00187723" w:rsidRPr="00187723">
        <w:rPr>
          <w:rFonts w:cs="Arial"/>
          <w:bCs/>
          <w:szCs w:val="24"/>
        </w:rPr>
        <w:t>bezogen auf die Verwirklichung des Leitbildes, die Erreichung der Entwicklungsziele der Organisation und die Erfüllung der spezifischen arbeitsplatz- und funktionsbezogenen Aufgaben   alle Maßnahmen in Personalakquisition, Personalplanung, Personaleinsatz und Personalentwicklung. Personalentwicklung meint die berufliche, persönliche und soziale Entfaltung des hauptberuflichen Personals. Sie richtet sich darüber hinaus auf die Integration von neuen Mitarbeiterinnen und Mitarbeitern sowie auf die Förderung von Kooperationsfähigkeit. Zur Personalentwicklung gehören auch die Förderung und Fortbildung der freiberuflichen und ehrenamtlichen Mitarbeiterinnen und Mitarbeiter</w:t>
      </w:r>
      <w:r w:rsidR="003A7F6D" w:rsidRPr="008D4CBF">
        <w:rPr>
          <w:rFonts w:cs="Arial"/>
          <w:bCs/>
          <w:szCs w:val="24"/>
        </w:rPr>
        <w:t>.</w:t>
      </w:r>
    </w:p>
    <w:p w14:paraId="4BC352F6" w14:textId="77777777" w:rsidR="003A7F6D" w:rsidRPr="003474C4" w:rsidRDefault="003A7F6D" w:rsidP="008D4CBF"/>
    <w:p w14:paraId="1F527C0A" w14:textId="14B91A0B"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275A26">
        <w:rPr>
          <w:rFonts w:cs="Arial"/>
          <w:szCs w:val="20"/>
          <w:u w:val="single"/>
        </w:rPr>
        <w:t>KQS</w:t>
      </w:r>
      <w:r w:rsidRPr="008D4CBF">
        <w:rPr>
          <w:rFonts w:cs="Arial"/>
          <w:szCs w:val="20"/>
          <w:u w:val="single"/>
        </w:rPr>
        <w:t xml:space="preserve"> Leitfaden für die Praxis</w:t>
      </w:r>
      <w:r w:rsidRPr="008D4CBF">
        <w:rPr>
          <w:rFonts w:cs="Arial"/>
          <w:szCs w:val="20"/>
        </w:rPr>
        <w:t xml:space="preserve"> S.</w:t>
      </w:r>
      <w:r w:rsidR="00F377C3">
        <w:rPr>
          <w:rFonts w:cs="Arial"/>
          <w:szCs w:val="20"/>
        </w:rPr>
        <w:t>58</w:t>
      </w:r>
      <w:r w:rsidRPr="008D4CBF">
        <w:rPr>
          <w:rFonts w:cs="Arial"/>
          <w:szCs w:val="20"/>
        </w:rPr>
        <w:t>f.</w:t>
      </w:r>
    </w:p>
    <w:p w14:paraId="3A6D48DA" w14:textId="25D50A69"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68296F">
        <w:rPr>
          <w:rFonts w:cs="Arial"/>
        </w:rPr>
        <w:t>„</w:t>
      </w:r>
      <w:r w:rsidRPr="008D4CBF">
        <w:rPr>
          <w:rFonts w:cs="Arial"/>
        </w:rPr>
        <w:t>Arbeitshilfen und Qualitätswerkzeuge</w:t>
      </w:r>
      <w:r w:rsidR="0068296F">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4B705949" w:rsidR="008D4CBF" w:rsidRDefault="00187723" w:rsidP="008D4CBF">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73D3AB81" w14:textId="2D7CF38D" w:rsidR="008D4CBF" w:rsidRDefault="008D4CBF" w:rsidP="00C60759">
          <w:pPr>
            <w:pStyle w:val="AnforderungenRand"/>
            <w:shd w:val="clear" w:color="auto" w:fill="DCDCFA"/>
            <w:jc w:val="both"/>
            <w:rPr>
              <w:rFonts w:cs="Arial"/>
            </w:rPr>
          </w:pPr>
          <w:r w:rsidRPr="008D4CBF">
            <w:rPr>
              <w:rFonts w:cs="Arial"/>
            </w:rPr>
            <w:t>Aufgabenprofile für die Arbeitsplätze/Funktionsstellen sind vorhanden und werden fortgeschrieben</w:t>
          </w:r>
          <w:r w:rsidR="003A7F6D" w:rsidRPr="00EE0698">
            <w:rPr>
              <w:rFonts w:cs="Arial"/>
            </w:rPr>
            <w:t>.</w:t>
          </w:r>
        </w:p>
        <w:p w14:paraId="1A6759D8" w14:textId="77777777" w:rsidR="003A7F6D" w:rsidRPr="00EE0698" w:rsidRDefault="00000000" w:rsidP="00C60759">
          <w:pPr>
            <w:pStyle w:val="AnforderungenRand"/>
            <w:shd w:val="clear" w:color="auto" w:fill="DCDCFA"/>
            <w:jc w:val="both"/>
            <w:rPr>
              <w:rFonts w:ascii="Arial Narrow" w:hAnsi="Arial Narrow" w:cs="Arial"/>
            </w:rPr>
          </w:pP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86A3DF3" w14:textId="77777777" w:rsidR="00187723" w:rsidRDefault="00187723" w:rsidP="00B5550B">
      <w:pPr>
        <w:spacing w:after="0" w:line="360" w:lineRule="auto"/>
        <w:rPr>
          <w:rFonts w:cs="Arial"/>
          <w:szCs w:val="24"/>
        </w:rPr>
      </w:pPr>
    </w:p>
    <w:sdt>
      <w:sdtPr>
        <w:rPr>
          <w:rFonts w:cs="Arial"/>
        </w:rPr>
        <w:id w:val="1473949386"/>
        <w:lock w:val="sdtContentLocked"/>
        <w:placeholder>
          <w:docPart w:val="0C506FF7F4484385A8DE34C10AC0EA9C"/>
        </w:placeholder>
      </w:sdtPr>
      <w:sdtContent>
        <w:p w14:paraId="6ED73943" w14:textId="77777777" w:rsidR="00187723" w:rsidRDefault="00187723" w:rsidP="00C60759">
          <w:pPr>
            <w:pStyle w:val="AnforderungenRand"/>
            <w:shd w:val="clear" w:color="auto" w:fill="DCDCFA"/>
            <w:jc w:val="both"/>
            <w:rPr>
              <w:rFonts w:cs="Arial"/>
            </w:rPr>
          </w:pPr>
          <w:r>
            <w:rPr>
              <w:rFonts w:cs="Arial"/>
            </w:rPr>
            <w:t>Auswahl- und Einstellungspraxis für die Fachkräfte sind definiert.</w:t>
          </w:r>
        </w:p>
        <w:p w14:paraId="51BCC310" w14:textId="77777777" w:rsidR="00187723" w:rsidRPr="00EE0698" w:rsidRDefault="00000000" w:rsidP="00C60759">
          <w:pPr>
            <w:pStyle w:val="AnforderungenRand"/>
            <w:shd w:val="clear" w:color="auto" w:fill="DCDCFA"/>
            <w:jc w:val="both"/>
            <w:rPr>
              <w:rFonts w:ascii="Arial Narrow" w:hAnsi="Arial Narrow" w:cs="Arial"/>
            </w:rPr>
          </w:pPr>
        </w:p>
      </w:sdtContent>
    </w:sdt>
    <w:p w14:paraId="5194233D" w14:textId="77777777" w:rsidR="00187723" w:rsidRDefault="00187723" w:rsidP="00B5550B">
      <w:pPr>
        <w:spacing w:after="0" w:line="360" w:lineRule="auto"/>
        <w:rPr>
          <w:rFonts w:cs="Arial"/>
          <w:szCs w:val="24"/>
        </w:rPr>
      </w:pPr>
    </w:p>
    <w:sdt>
      <w:sdtPr>
        <w:rPr>
          <w:rFonts w:cs="Arial"/>
          <w:szCs w:val="24"/>
        </w:rPr>
        <w:id w:val="-704242685"/>
        <w:lock w:val="contentLocked"/>
        <w:placeholder>
          <w:docPart w:val="590BF0BCC6574E048FDE906D1E1B0B6A"/>
        </w:placeholder>
        <w:group/>
      </w:sdtPr>
      <w:sdtContent>
        <w:p w14:paraId="3B18C09D" w14:textId="77777777" w:rsidR="00187723" w:rsidRDefault="00187723" w:rsidP="00B5550B">
          <w:pPr>
            <w:spacing w:after="0" w:line="360" w:lineRule="auto"/>
            <w:rPr>
              <w:rFonts w:cs="Arial"/>
              <w:szCs w:val="24"/>
            </w:rPr>
          </w:pPr>
          <w:r>
            <w:rPr>
              <w:rFonts w:cs="Arial"/>
              <w:szCs w:val="24"/>
            </w:rPr>
            <w:t>Beschreibung oder Verweis auf externes Dokument:</w:t>
          </w:r>
        </w:p>
      </w:sdtContent>
    </w:sdt>
    <w:p w14:paraId="3FA21EA0" w14:textId="77777777" w:rsidR="00187723" w:rsidRDefault="00187723" w:rsidP="00B5550B">
      <w:pPr>
        <w:spacing w:after="0" w:line="360" w:lineRule="auto"/>
        <w:rPr>
          <w:rFonts w:cs="Arial"/>
          <w:szCs w:val="24"/>
        </w:rPr>
      </w:pPr>
    </w:p>
    <w:p w14:paraId="219CFB3B" w14:textId="63495D36" w:rsidR="008D4CBF" w:rsidRDefault="008D4CBF" w:rsidP="003A7F6D">
      <w:pPr>
        <w:spacing w:after="0" w:line="360" w:lineRule="auto"/>
        <w:rPr>
          <w:rFonts w:cs="Arial"/>
          <w:szCs w:val="24"/>
        </w:rPr>
      </w:pPr>
    </w:p>
    <w:p w14:paraId="023EB684" w14:textId="77777777" w:rsidR="00187723" w:rsidRDefault="00187723" w:rsidP="00B5550B">
      <w:pPr>
        <w:spacing w:after="0" w:line="360" w:lineRule="auto"/>
        <w:rPr>
          <w:rFonts w:cs="Arial"/>
          <w:szCs w:val="24"/>
        </w:rPr>
      </w:pPr>
    </w:p>
    <w:sdt>
      <w:sdtPr>
        <w:rPr>
          <w:rFonts w:cs="Arial"/>
        </w:rPr>
        <w:id w:val="-64266466"/>
        <w:lock w:val="sdtContentLocked"/>
        <w:placeholder>
          <w:docPart w:val="EEF0B44F146B466C855AA370D04DA500"/>
        </w:placeholder>
      </w:sdtPr>
      <w:sdtContent>
        <w:p w14:paraId="3AEC8F64" w14:textId="2C6E60CC" w:rsidR="00187723" w:rsidRDefault="00B5550B" w:rsidP="00C60759">
          <w:pPr>
            <w:pStyle w:val="AnforderungenRand"/>
            <w:shd w:val="clear" w:color="auto" w:fill="DCDCFA"/>
            <w:jc w:val="both"/>
            <w:rPr>
              <w:rFonts w:cs="Arial"/>
            </w:rPr>
          </w:pPr>
          <w:r>
            <w:rPr>
              <w:rFonts w:cs="Arial"/>
            </w:rPr>
            <w:t xml:space="preserve">Kompetenzprofile der haupt- und ggf. ehrenamtlichen </w:t>
          </w:r>
          <w:r w:rsidR="00C60759">
            <w:rPr>
              <w:rFonts w:cs="Arial"/>
            </w:rPr>
            <w:t>Mitarbeitenden</w:t>
          </w:r>
          <w:r>
            <w:rPr>
              <w:rFonts w:cs="Arial"/>
            </w:rPr>
            <w:t xml:space="preserve"> sind vorhanden und werden aktualisiert</w:t>
          </w:r>
          <w:r w:rsidR="00187723">
            <w:rPr>
              <w:rFonts w:cs="Arial"/>
            </w:rPr>
            <w:t>.</w:t>
          </w:r>
        </w:p>
        <w:p w14:paraId="2045B3F8" w14:textId="77777777" w:rsidR="00187723" w:rsidRPr="00EE0698" w:rsidRDefault="00000000" w:rsidP="00C60759">
          <w:pPr>
            <w:pStyle w:val="AnforderungenRand"/>
            <w:shd w:val="clear" w:color="auto" w:fill="DCDCFA"/>
            <w:jc w:val="both"/>
            <w:rPr>
              <w:rFonts w:ascii="Arial Narrow" w:hAnsi="Arial Narrow" w:cs="Arial"/>
            </w:rPr>
          </w:pPr>
        </w:p>
      </w:sdtContent>
    </w:sdt>
    <w:p w14:paraId="2D15E3E6" w14:textId="77777777" w:rsidR="00187723" w:rsidRDefault="00187723" w:rsidP="00B5550B">
      <w:pPr>
        <w:spacing w:after="0" w:line="360" w:lineRule="auto"/>
        <w:rPr>
          <w:rFonts w:cs="Arial"/>
          <w:szCs w:val="24"/>
        </w:rPr>
      </w:pPr>
    </w:p>
    <w:sdt>
      <w:sdtPr>
        <w:rPr>
          <w:rFonts w:cs="Arial"/>
          <w:szCs w:val="24"/>
        </w:rPr>
        <w:id w:val="1741284931"/>
        <w:lock w:val="contentLocked"/>
        <w:placeholder>
          <w:docPart w:val="596881534C6F41B7897B9B48D2BDD3FE"/>
        </w:placeholder>
        <w:group/>
      </w:sdtPr>
      <w:sdtContent>
        <w:p w14:paraId="3BD4A7E0" w14:textId="77777777" w:rsidR="00187723" w:rsidRDefault="00187723" w:rsidP="00B5550B">
          <w:pPr>
            <w:spacing w:after="0" w:line="360" w:lineRule="auto"/>
            <w:rPr>
              <w:rFonts w:cs="Arial"/>
              <w:szCs w:val="24"/>
            </w:rPr>
          </w:pPr>
          <w:r>
            <w:rPr>
              <w:rFonts w:cs="Arial"/>
              <w:szCs w:val="24"/>
            </w:rPr>
            <w:t>Beschreibung oder Verweis auf externes Dokument:</w:t>
          </w:r>
        </w:p>
      </w:sdtContent>
    </w:sdt>
    <w:p w14:paraId="6839147D" w14:textId="77777777" w:rsidR="00187723" w:rsidRDefault="00187723" w:rsidP="00B5550B">
      <w:pPr>
        <w:spacing w:after="0" w:line="360" w:lineRule="auto"/>
        <w:rPr>
          <w:rFonts w:cs="Arial"/>
          <w:szCs w:val="24"/>
        </w:rPr>
      </w:pPr>
    </w:p>
    <w:p w14:paraId="1089BDC2" w14:textId="0F41667D" w:rsidR="00187723" w:rsidRDefault="00187723" w:rsidP="003A7F6D">
      <w:pPr>
        <w:spacing w:after="0" w:line="360" w:lineRule="auto"/>
        <w:rPr>
          <w:rFonts w:cs="Arial"/>
          <w:szCs w:val="24"/>
        </w:rPr>
      </w:pPr>
    </w:p>
    <w:p w14:paraId="5B0586ED" w14:textId="77777777" w:rsidR="00187723" w:rsidRDefault="00187723" w:rsidP="003A7F6D">
      <w:pPr>
        <w:spacing w:after="0" w:line="360" w:lineRule="auto"/>
        <w:rPr>
          <w:rFonts w:cs="Arial"/>
          <w:szCs w:val="24"/>
        </w:rPr>
      </w:pPr>
    </w:p>
    <w:sdt>
      <w:sdtPr>
        <w:rPr>
          <w:rFonts w:eastAsiaTheme="minorHAnsi" w:cs="Arial"/>
          <w:b w:val="0"/>
          <w:kern w:val="0"/>
          <w:szCs w:val="22"/>
          <w:lang w:eastAsia="en-US"/>
        </w:rPr>
        <w:id w:val="-1900360693"/>
        <w:lock w:val="contentLocked"/>
        <w:placeholder>
          <w:docPart w:val="DefaultPlaceholder_-1854013440"/>
        </w:placeholder>
        <w:group/>
      </w:sdtPr>
      <w:sdtContent>
        <w:sdt>
          <w:sdtPr>
            <w:rPr>
              <w:rFonts w:cs="Arial"/>
            </w:rPr>
            <w:id w:val="-592236238"/>
            <w:lock w:val="sdtContentLocked"/>
            <w:placeholder>
              <w:docPart w:val="66A0BDFA3FDC4DD087E1035BCAADBB86"/>
            </w:placeholder>
          </w:sdtPr>
          <w:sdtContent>
            <w:p w14:paraId="1E5EC75D" w14:textId="6F8527E7" w:rsidR="008D4CBF" w:rsidRDefault="008D4CBF" w:rsidP="001749C2">
              <w:pPr>
                <w:pStyle w:val="AnforderungenRand"/>
                <w:shd w:val="clear" w:color="auto" w:fill="DCDCFA"/>
                <w:jc w:val="both"/>
                <w:rPr>
                  <w:rFonts w:cs="Arial"/>
                </w:rPr>
              </w:pPr>
              <w:r w:rsidRPr="008D4CBF">
                <w:rPr>
                  <w:rFonts w:cs="Arial"/>
                </w:rPr>
                <w:t xml:space="preserve">Neue Kompetenzanforderungen werden </w:t>
              </w:r>
              <w:r w:rsidR="00E740CA" w:rsidRPr="00E740CA">
                <w:rPr>
                  <w:color w:val="FF0000"/>
                </w:rPr>
                <w:t>durch den Abgleich der gewonnenen Erkenntnisse aus Bedarfserschließung, Evaluation, Controlling mit den strategischen Entwicklungszielen</w:t>
              </w:r>
              <w:r w:rsidR="00E740CA" w:rsidRPr="001A43E4">
                <w:rPr>
                  <w:i/>
                  <w:color w:val="FF0000"/>
                </w:rPr>
                <w:t xml:space="preserve"> </w:t>
              </w:r>
              <w:r w:rsidRPr="008D4CBF">
                <w:rPr>
                  <w:rFonts w:cs="Arial"/>
                </w:rPr>
                <w:t>systematisch ermittelt</w:t>
              </w:r>
              <w:r w:rsidR="003A7F6D" w:rsidRPr="00EE0698">
                <w:rPr>
                  <w:rFonts w:cs="Arial"/>
                </w:rPr>
                <w:t>.</w:t>
              </w:r>
            </w:p>
            <w:p w14:paraId="3512EA1A" w14:textId="77777777" w:rsidR="003A7F6D" w:rsidRPr="00EE0698" w:rsidRDefault="00000000" w:rsidP="001749C2">
              <w:pPr>
                <w:pStyle w:val="AnforderungenRand"/>
                <w:shd w:val="clear" w:color="auto" w:fill="DCDCFA"/>
                <w:jc w:val="both"/>
                <w:rPr>
                  <w:rFonts w:ascii="Arial Narrow" w:hAnsi="Arial Narrow" w:cs="Arial"/>
                </w:rPr>
              </w:pPr>
            </w:p>
          </w:sdtContent>
        </w:sdt>
        <w:p w14:paraId="2652218D" w14:textId="77777777" w:rsidR="003A7F6D" w:rsidRDefault="003A7F6D" w:rsidP="003A7F6D">
          <w:pPr>
            <w:spacing w:after="0" w:line="360" w:lineRule="auto"/>
            <w:rPr>
              <w:rFonts w:cs="Arial"/>
              <w:szCs w:val="24"/>
            </w:rPr>
          </w:pPr>
        </w:p>
        <w:p w14:paraId="05984CFC" w14:textId="1D8A9310"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sdtContent>
    </w:sdt>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eastAsiaTheme="minorHAnsi" w:cs="Arial"/>
          <w:b w:val="0"/>
          <w:kern w:val="0"/>
          <w:szCs w:val="22"/>
          <w:lang w:eastAsia="en-US"/>
        </w:rPr>
        <w:id w:val="-259603897"/>
        <w:lock w:val="contentLocked"/>
        <w:placeholder>
          <w:docPart w:val="DefaultPlaceholder_-1854013440"/>
        </w:placeholder>
        <w:group/>
      </w:sdtPr>
      <w:sdtContent>
        <w:sdt>
          <w:sdtPr>
            <w:rPr>
              <w:rFonts w:cs="Arial"/>
            </w:rPr>
            <w:id w:val="-1748482435"/>
            <w:lock w:val="sdtContentLocked"/>
            <w:placeholder>
              <w:docPart w:val="E5225BCA662F47A5A3E7536C0FFDF760"/>
            </w:placeholder>
          </w:sdtPr>
          <w:sdtContent>
            <w:p w14:paraId="3A10A448" w14:textId="4A6F9B2E" w:rsidR="008D4CBF" w:rsidRDefault="008D4CBF" w:rsidP="001749C2">
              <w:pPr>
                <w:pStyle w:val="AnforderungenRand"/>
                <w:shd w:val="clear" w:color="auto" w:fill="DCDCFA"/>
                <w:jc w:val="both"/>
                <w:rPr>
                  <w:rFonts w:cs="Arial"/>
                </w:rPr>
              </w:pPr>
              <w:r w:rsidRPr="008D4CBF">
                <w:rPr>
                  <w:rFonts w:cs="Arial"/>
                </w:rPr>
                <w:t>Entwicklungsgespräche mit Mitarbeiter</w:t>
              </w:r>
              <w:r w:rsidR="001749C2">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000000" w:rsidP="001749C2">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Content>
            <w:p w14:paraId="1FB3A5E2" w14:textId="13004B2F" w:rsidR="008673C8" w:rsidRDefault="00E15162" w:rsidP="008673C8">
              <w:pPr>
                <w:spacing w:after="0" w:line="360" w:lineRule="auto"/>
                <w:rPr>
                  <w:rFonts w:cs="Arial"/>
                  <w:szCs w:val="24"/>
                </w:rPr>
              </w:pPr>
              <w:r>
                <w:rPr>
                  <w:rFonts w:cs="Arial"/>
                  <w:szCs w:val="24"/>
                </w:rPr>
                <w:t>Beschreibung oder Verweis auf externes Dokument:</w:t>
              </w:r>
            </w:p>
          </w:sdtContent>
        </w:sdt>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6C36E757" w14:textId="5E60E81F" w:rsidR="008D4CBF" w:rsidRDefault="008D4CBF" w:rsidP="001749C2">
          <w:pPr>
            <w:pStyle w:val="AnforderungenRand"/>
            <w:shd w:val="clear" w:color="auto" w:fill="DCDCFA"/>
            <w:jc w:val="both"/>
            <w:rPr>
              <w:rFonts w:cs="Arial"/>
            </w:rPr>
          </w:pPr>
          <w:r w:rsidRPr="008D4CBF">
            <w:rPr>
              <w:rFonts w:cs="Arial"/>
            </w:rPr>
            <w:t>Eine systematische Fortbildungsplanung für alle Beschäftigtengruppen liegt vor</w:t>
          </w:r>
          <w:r w:rsidRPr="00EE0698">
            <w:rPr>
              <w:rFonts w:cs="Arial"/>
            </w:rPr>
            <w:t>.</w:t>
          </w:r>
        </w:p>
        <w:p w14:paraId="1155F5B6" w14:textId="77777777" w:rsidR="008D4CBF" w:rsidRPr="00EE0698" w:rsidRDefault="00000000" w:rsidP="001749C2">
          <w:pPr>
            <w:pStyle w:val="AnforderungenRand"/>
            <w:shd w:val="clear" w:color="auto" w:fill="DCDCFA"/>
            <w:jc w:val="both"/>
            <w:rPr>
              <w:rFonts w:ascii="Arial Narrow" w:hAnsi="Arial Narrow" w:cs="Arial"/>
            </w:rPr>
          </w:pP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650A6538" w14:textId="77777777" w:rsidR="008D4CBF" w:rsidRDefault="008D4CBF" w:rsidP="001749C2">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000000" w:rsidP="001749C2">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7777777" w:rsidR="008D4CBF" w:rsidRDefault="008D4CB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7FF57F24" w:rsidR="008D4CBF" w:rsidRDefault="00B5550B" w:rsidP="00DF54E0">
          <w:pPr>
            <w:shd w:val="clear" w:color="auto" w:fill="DCDCFA"/>
            <w:spacing w:after="0" w:line="360" w:lineRule="auto"/>
            <w:rPr>
              <w:rFonts w:cs="Arial"/>
              <w:b/>
              <w:sz w:val="28"/>
              <w:szCs w:val="28"/>
            </w:rPr>
          </w:pPr>
          <w:r>
            <w:rPr>
              <w:rFonts w:cs="Arial"/>
              <w:b/>
              <w:sz w:val="28"/>
              <w:szCs w:val="28"/>
            </w:rPr>
            <w:t>9.2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F857E87"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E83229">
          <w:headerReference w:type="default" r:id="rId24"/>
          <w:pgSz w:w="11906" w:h="16838"/>
          <w:pgMar w:top="1418" w:right="2552" w:bottom="1418" w:left="1418" w:header="708" w:footer="708" w:gutter="0"/>
          <w:cols w:space="708"/>
          <w:docGrid w:linePitch="360"/>
        </w:sectPr>
      </w:pPr>
    </w:p>
    <w:bookmarkStart w:id="17" w:name="_Toc35931435" w:displacedByCustomXml="next"/>
    <w:sdt>
      <w:sdtPr>
        <w:rPr>
          <w:rFonts w:eastAsiaTheme="minorHAnsi" w:cstheme="minorBidi"/>
          <w:b w:val="0"/>
          <w:sz w:val="28"/>
          <w:szCs w:val="28"/>
        </w:rPr>
        <w:id w:val="1015653801"/>
        <w:lock w:val="contentLocked"/>
        <w:placeholder>
          <w:docPart w:val="71C9A3D1513C4DC1B7BB423B837B9EAD"/>
        </w:placeholder>
      </w:sdtPr>
      <w:sdtContent>
        <w:p w14:paraId="1B81211B" w14:textId="42EFD9AF"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5550B">
            <w:rPr>
              <w:sz w:val="28"/>
              <w:szCs w:val="28"/>
            </w:rPr>
            <w:t>10</w:t>
          </w:r>
          <w:r w:rsidRPr="00DF54E0">
            <w:rPr>
              <w:sz w:val="28"/>
              <w:szCs w:val="28"/>
            </w:rPr>
            <w:t xml:space="preserve">: </w:t>
          </w:r>
          <w:r w:rsidR="00DF54E0" w:rsidRPr="00DF54E0">
            <w:rPr>
              <w:sz w:val="28"/>
              <w:szCs w:val="28"/>
            </w:rPr>
            <w:t>Controlling</w:t>
          </w:r>
          <w:bookmarkEnd w:id="17"/>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819292C"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275A26">
        <w:rPr>
          <w:rFonts w:cs="Arial"/>
          <w:b/>
          <w:bCs/>
          <w:szCs w:val="24"/>
        </w:rPr>
        <w:t>KQS</w:t>
      </w:r>
      <w:r w:rsidRPr="00DF54E0">
        <w:rPr>
          <w:rFonts w:cs="Arial"/>
          <w:b/>
          <w:bCs/>
          <w:szCs w:val="24"/>
        </w:rPr>
        <w:t>-Leitfaden für die Praxis</w:t>
      </w:r>
    </w:p>
    <w:p w14:paraId="376D0A60" w14:textId="177E699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749C2">
        <w:rPr>
          <w:rFonts w:cs="Arial"/>
          <w:bCs/>
          <w:szCs w:val="24"/>
        </w:rPr>
        <w:t>treffen</w:t>
      </w:r>
      <w:r w:rsidRPr="00DF54E0">
        <w:rPr>
          <w:rFonts w:cs="Arial"/>
          <w:bCs/>
          <w:szCs w:val="24"/>
        </w:rPr>
        <w:t>. Es werden Kennziffern und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564B2B8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275A26">
        <w:rPr>
          <w:rFonts w:cs="Arial"/>
          <w:szCs w:val="20"/>
          <w:u w:val="single"/>
        </w:rPr>
        <w:t>KQS</w:t>
      </w:r>
      <w:r w:rsidRPr="00DF54E0">
        <w:rPr>
          <w:rFonts w:cs="Arial"/>
          <w:szCs w:val="20"/>
          <w:u w:val="single"/>
        </w:rPr>
        <w:t xml:space="preserve"> Leitfaden für die Praxis</w:t>
      </w:r>
      <w:r w:rsidRPr="00DF54E0">
        <w:rPr>
          <w:rFonts w:cs="Arial"/>
          <w:szCs w:val="20"/>
        </w:rPr>
        <w:t xml:space="preserve"> S.</w:t>
      </w:r>
      <w:r w:rsidR="00B5550B">
        <w:rPr>
          <w:rFonts w:cs="Arial"/>
          <w:szCs w:val="20"/>
        </w:rPr>
        <w:t>60</w:t>
      </w:r>
      <w:r w:rsidRPr="00DF54E0">
        <w:rPr>
          <w:rFonts w:cs="Arial"/>
          <w:szCs w:val="20"/>
        </w:rPr>
        <w:t>f.</w:t>
      </w:r>
    </w:p>
    <w:p w14:paraId="2A70539E" w14:textId="6E410F73"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68296F">
        <w:rPr>
          <w:rFonts w:cs="Arial"/>
        </w:rPr>
        <w:t>„</w:t>
      </w:r>
      <w:r w:rsidRPr="00DF54E0">
        <w:rPr>
          <w:rFonts w:cs="Arial"/>
        </w:rPr>
        <w:t>Arbeitshilfen und Qualitätswerkzeuge</w:t>
      </w:r>
      <w:r w:rsidR="0068296F">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contentLocked"/>
        <w:placeholder>
          <w:docPart w:val="71C9A3D1513C4DC1B7BB423B837B9EAD"/>
        </w:placeholder>
      </w:sdtPr>
      <w:sdtContent>
        <w:p w14:paraId="0B14A2EE" w14:textId="2DEF85A2" w:rsidR="00DF54E0" w:rsidRDefault="00B5550B"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531CBAF0" w:rsidR="003A7F6D" w:rsidRDefault="003A7F6D" w:rsidP="003A7F6D">
      <w:pPr>
        <w:spacing w:after="0" w:line="360" w:lineRule="auto"/>
        <w:rPr>
          <w:rFonts w:cs="Arial"/>
          <w:szCs w:val="24"/>
        </w:rPr>
      </w:pPr>
    </w:p>
    <w:sdt>
      <w:sdtPr>
        <w:rPr>
          <w:rFonts w:cs="Arial"/>
        </w:rPr>
        <w:id w:val="-726530233"/>
        <w:lock w:val="sdtContentLocked"/>
        <w:placeholder>
          <w:docPart w:val="99C33FFCF0B247C6B7DE193FAF1B9D1D"/>
        </w:placeholder>
      </w:sdtPr>
      <w:sdtContent>
        <w:p w14:paraId="3E79F79A" w14:textId="77777777" w:rsidR="001749C2" w:rsidRPr="00DF54E0" w:rsidRDefault="001749C2" w:rsidP="001749C2">
          <w:pPr>
            <w:pStyle w:val="AnforderungenRand"/>
            <w:shd w:val="clear" w:color="auto" w:fill="DCDCFA"/>
            <w:jc w:val="both"/>
            <w:rPr>
              <w:rFonts w:cs="Arial"/>
            </w:rPr>
          </w:pPr>
          <w:r w:rsidRPr="00DF54E0">
            <w:rPr>
              <w:rFonts w:cs="Arial"/>
            </w:rPr>
            <w:t xml:space="preserve">Kennzahlen und qualitative Erfolgsindikatoren sind definiert und begründet. </w:t>
          </w:r>
        </w:p>
        <w:p w14:paraId="681CB78B" w14:textId="77777777" w:rsidR="001749C2" w:rsidRPr="00DF54E0" w:rsidRDefault="001749C2" w:rsidP="001749C2">
          <w:pPr>
            <w:pStyle w:val="AnforderungenRand"/>
            <w:shd w:val="clear" w:color="auto" w:fill="DCDCFA"/>
            <w:jc w:val="both"/>
            <w:rPr>
              <w:rFonts w:cs="Arial"/>
            </w:rPr>
          </w:pPr>
          <w:r w:rsidRPr="00DF54E0">
            <w:rPr>
              <w:rFonts w:cs="Arial"/>
            </w:rPr>
            <w:t xml:space="preserve">Sie werden regelmäßig erhoben und bewertet. </w:t>
          </w:r>
        </w:p>
        <w:p w14:paraId="30BA3F37" w14:textId="77777777" w:rsidR="001749C2" w:rsidRDefault="001749C2" w:rsidP="001749C2">
          <w:pPr>
            <w:pStyle w:val="AnforderungenRand"/>
            <w:shd w:val="clear" w:color="auto" w:fill="DCDCFA"/>
            <w:jc w:val="both"/>
            <w:rPr>
              <w:rFonts w:cs="Arial"/>
            </w:rPr>
          </w:pPr>
          <w:r w:rsidRPr="00DF54E0">
            <w:rPr>
              <w:rFonts w:cs="Arial"/>
            </w:rPr>
            <w:t>Konsequenzen werden gezogen</w:t>
          </w:r>
          <w:r>
            <w:rPr>
              <w:rFonts w:cs="Arial"/>
            </w:rPr>
            <w:t>.</w:t>
          </w:r>
        </w:p>
        <w:p w14:paraId="7417F426" w14:textId="77777777" w:rsidR="001749C2" w:rsidRDefault="00000000" w:rsidP="001749C2">
          <w:pPr>
            <w:pStyle w:val="AnforderungenRand"/>
            <w:shd w:val="clear" w:color="auto" w:fill="DCDCFA"/>
            <w:jc w:val="both"/>
            <w:rPr>
              <w:rFonts w:eastAsiaTheme="minorHAnsi" w:cs="Arial"/>
              <w:b w:val="0"/>
              <w:kern w:val="0"/>
              <w:szCs w:val="22"/>
              <w:lang w:eastAsia="en-US"/>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485ECF39" w14:textId="77777777" w:rsidR="00DF54E0" w:rsidRDefault="00DF54E0" w:rsidP="003A7F6D">
      <w:pPr>
        <w:spacing w:after="0" w:line="360" w:lineRule="auto"/>
        <w:rPr>
          <w:rFonts w:cs="Arial"/>
          <w:szCs w:val="24"/>
        </w:rPr>
      </w:pPr>
    </w:p>
    <w:sdt>
      <w:sdtPr>
        <w:rPr>
          <w:rFonts w:cs="Arial"/>
        </w:rPr>
        <w:id w:val="2101910004"/>
        <w:lock w:val="sdtContentLocked"/>
        <w:placeholder>
          <w:docPart w:val="35FB2F4A14794F4E8444DEDEF515F8CF"/>
        </w:placeholder>
      </w:sdtPr>
      <w:sdtContent>
        <w:p w14:paraId="6A3EEE55" w14:textId="77777777" w:rsidR="001749C2" w:rsidRDefault="001749C2" w:rsidP="001749C2">
          <w:pPr>
            <w:pStyle w:val="AnforderungenRand"/>
            <w:shd w:val="clear" w:color="auto" w:fill="DCDCFA"/>
            <w:jc w:val="both"/>
            <w:rPr>
              <w:rFonts w:cs="Arial"/>
            </w:rPr>
          </w:pPr>
          <w:r w:rsidRPr="00DF54E0">
            <w:rPr>
              <w:rFonts w:cs="Arial"/>
            </w:rPr>
            <w:t>Ein dokumentiertes Berichtswesen zu relevanten, begründeten Spezifikationen ist eingeführt</w:t>
          </w:r>
          <w:r w:rsidRPr="00EE0698">
            <w:rPr>
              <w:rFonts w:cs="Arial"/>
            </w:rPr>
            <w:t>.</w:t>
          </w:r>
        </w:p>
        <w:p w14:paraId="0B4A193C" w14:textId="77777777" w:rsidR="001749C2" w:rsidRDefault="00000000" w:rsidP="001749C2">
          <w:pPr>
            <w:pStyle w:val="AnforderungenRand"/>
            <w:shd w:val="clear" w:color="auto" w:fill="DCDCFA"/>
            <w:jc w:val="both"/>
            <w:rPr>
              <w:rFonts w:eastAsiaTheme="minorHAnsi" w:cs="Arial"/>
              <w:b w:val="0"/>
              <w:kern w:val="0"/>
              <w:szCs w:val="22"/>
              <w:lang w:eastAsia="en-US"/>
            </w:rPr>
          </w:pPr>
        </w:p>
      </w:sdtContent>
    </w:sdt>
    <w:p w14:paraId="33C1A081" w14:textId="77777777" w:rsidR="003A7F6D" w:rsidRDefault="003A7F6D" w:rsidP="003A7F6D">
      <w:pPr>
        <w:spacing w:after="0" w:line="360" w:lineRule="auto"/>
        <w:rPr>
          <w:rFonts w:cs="Arial"/>
          <w:szCs w:val="24"/>
        </w:rPr>
      </w:pPr>
    </w:p>
    <w:sdt>
      <w:sdtPr>
        <w:rPr>
          <w:rFonts w:cs="Arial"/>
          <w:szCs w:val="24"/>
        </w:rPr>
        <w:id w:val="-1384257334"/>
        <w:lock w:val="contentLocked"/>
        <w:placeholder>
          <w:docPart w:val="9AA693A4B3764BBBB7C42D231B5804AF"/>
        </w:placeholder>
        <w:group/>
      </w:sdtPr>
      <w:sdtContent>
        <w:p w14:paraId="00D6EE7F" w14:textId="06E07CC3" w:rsidR="008673C8" w:rsidRDefault="00E15162" w:rsidP="008673C8">
          <w:pPr>
            <w:spacing w:after="0" w:line="360" w:lineRule="auto"/>
            <w:rPr>
              <w:rFonts w:cs="Arial"/>
              <w:szCs w:val="24"/>
            </w:rPr>
          </w:pPr>
          <w:r>
            <w:rPr>
              <w:rFonts w:cs="Arial"/>
              <w:szCs w:val="24"/>
            </w:rPr>
            <w:t>Beschreibung oder Verweis auf externes Dokument: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1749C2">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1749C2">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000000" w:rsidP="001749C2">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6543C7B1" w:rsidR="00DF54E0" w:rsidRPr="00DF54E0" w:rsidRDefault="00DF54E0" w:rsidP="001749C2">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6655A6">
            <w:rPr>
              <w:rFonts w:cs="Arial"/>
              <w:color w:val="FF0000"/>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1749C2">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000000" w:rsidP="001749C2">
          <w:pPr>
            <w:pStyle w:val="AnforderungenRand"/>
            <w:shd w:val="clear" w:color="auto" w:fill="DCDCFA"/>
            <w:jc w:val="both"/>
            <w:rPr>
              <w:rFonts w:ascii="Arial Narrow" w:hAnsi="Arial Narrow" w:cs="Arial"/>
            </w:rPr>
          </w:pP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1AF17224" w:rsidR="00DF54E0" w:rsidRDefault="00B5550B"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 xml:space="preserve">.1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0586F6A4"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E83229">
          <w:headerReference w:type="default" r:id="rId25"/>
          <w:pgSz w:w="11906" w:h="16838"/>
          <w:pgMar w:top="1418" w:right="2552" w:bottom="1418" w:left="1418" w:header="708" w:footer="708" w:gutter="0"/>
          <w:cols w:space="708"/>
          <w:docGrid w:linePitch="360"/>
        </w:sectPr>
      </w:pPr>
    </w:p>
    <w:bookmarkStart w:id="18" w:name="_Toc35931436" w:displacedByCustomXml="next"/>
    <w:sdt>
      <w:sdtPr>
        <w:rPr>
          <w:rFonts w:eastAsiaTheme="minorHAnsi" w:cstheme="minorBidi"/>
          <w:b w:val="0"/>
          <w:sz w:val="28"/>
          <w:szCs w:val="28"/>
        </w:rPr>
        <w:id w:val="835192049"/>
        <w:lock w:val="sdtContentLocked"/>
      </w:sdtPr>
      <w:sdtContent>
        <w:p w14:paraId="58C1759F" w14:textId="18B90494"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w:t>
          </w:r>
          <w:r w:rsidR="00B5550B">
            <w:rPr>
              <w:sz w:val="28"/>
              <w:szCs w:val="28"/>
            </w:rPr>
            <w:t>1</w:t>
          </w:r>
          <w:r w:rsidRPr="00DF54E0">
            <w:rPr>
              <w:sz w:val="28"/>
              <w:szCs w:val="28"/>
            </w:rPr>
            <w:t xml:space="preserve">: </w:t>
          </w:r>
          <w:r w:rsidR="00DF54E0" w:rsidRPr="00DF54E0">
            <w:rPr>
              <w:sz w:val="28"/>
              <w:szCs w:val="28"/>
            </w:rPr>
            <w:t>Kundenkommunikation</w:t>
          </w:r>
          <w:bookmarkEnd w:id="18"/>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5AF9D3A6"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275A26">
        <w:rPr>
          <w:rFonts w:cs="Arial"/>
          <w:b/>
          <w:bCs/>
          <w:szCs w:val="24"/>
        </w:rPr>
        <w:t>KQS</w:t>
      </w:r>
      <w:r w:rsidRPr="00DF54E0">
        <w:rPr>
          <w:rFonts w:cs="Arial"/>
          <w:b/>
          <w:bCs/>
          <w:szCs w:val="24"/>
        </w:rPr>
        <w:t>-Leitfaden für die Praxis</w:t>
      </w:r>
    </w:p>
    <w:p w14:paraId="52E9E47F" w14:textId="4ECCB4CD"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w:t>
      </w:r>
      <w:r w:rsidR="00190169">
        <w:rPr>
          <w:rFonts w:cs="Arial"/>
          <w:bCs/>
          <w:szCs w:val="24"/>
        </w:rPr>
        <w:t xml:space="preserve"> und Kundenbindung</w:t>
      </w:r>
      <w:r w:rsidRPr="00DF54E0">
        <w:rPr>
          <w:rFonts w:cs="Arial"/>
          <w:bCs/>
          <w:szCs w:val="24"/>
        </w:rPr>
        <w:t>.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7D92751D"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275A26">
        <w:rPr>
          <w:rFonts w:cs="Arial"/>
          <w:szCs w:val="20"/>
          <w:u w:val="single"/>
        </w:rPr>
        <w:t>KQS</w:t>
      </w:r>
      <w:r w:rsidRPr="00DF54E0">
        <w:rPr>
          <w:rFonts w:cs="Arial"/>
          <w:szCs w:val="20"/>
          <w:u w:val="single"/>
        </w:rPr>
        <w:t xml:space="preserve"> Leitfaden für die Praxis</w:t>
      </w:r>
      <w:r w:rsidRPr="00DF54E0">
        <w:rPr>
          <w:rFonts w:cs="Arial"/>
          <w:szCs w:val="20"/>
        </w:rPr>
        <w:t xml:space="preserve"> S.</w:t>
      </w:r>
      <w:r w:rsidR="00B5550B">
        <w:rPr>
          <w:rFonts w:cs="Arial"/>
          <w:szCs w:val="20"/>
        </w:rPr>
        <w:t>62</w:t>
      </w:r>
      <w:r w:rsidRPr="00DF54E0">
        <w:rPr>
          <w:rFonts w:cs="Arial"/>
          <w:szCs w:val="20"/>
        </w:rPr>
        <w:t>f.</w:t>
      </w:r>
    </w:p>
    <w:p w14:paraId="71607223" w14:textId="2B20C6E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68296F">
        <w:rPr>
          <w:rFonts w:cs="Arial"/>
        </w:rPr>
        <w:t>„</w:t>
      </w:r>
      <w:r w:rsidRPr="00DF54E0">
        <w:rPr>
          <w:rFonts w:cs="Arial"/>
        </w:rPr>
        <w:t>Arbeitshilfen und Qualitätswerkzeuge</w:t>
      </w:r>
      <w:r w:rsidR="0068296F">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6461F64A"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B5550B">
            <w:rPr>
              <w:rFonts w:cs="Arial"/>
              <w:b/>
              <w:sz w:val="28"/>
              <w:szCs w:val="28"/>
            </w:rPr>
            <w:t>1</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1CD0665B"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2F1FD811" w14:textId="3CD47122" w:rsidR="00BF75CE" w:rsidRDefault="00BF75CE" w:rsidP="001749C2">
          <w:pPr>
            <w:pStyle w:val="AnforderungenRand"/>
            <w:shd w:val="clear" w:color="auto" w:fill="DCDCFA"/>
            <w:jc w:val="both"/>
            <w:rPr>
              <w:rFonts w:cs="Arial"/>
            </w:rPr>
          </w:pPr>
          <w:r w:rsidRPr="00BF75CE">
            <w:rPr>
              <w:rFonts w:cs="Arial"/>
            </w:rPr>
            <w:t>Die wichtigsten Kundenkommunikationsverfahren</w:t>
          </w:r>
          <w:r w:rsidR="004252F1" w:rsidRPr="004252F1">
            <w:rPr>
              <w:rFonts w:cs="Arial"/>
              <w:color w:val="FF0000"/>
            </w:rPr>
            <w:t>, inklusive dialogischer Verfahren,</w:t>
          </w:r>
          <w:r w:rsidRPr="00BF75CE">
            <w:rPr>
              <w:rFonts w:cs="Arial"/>
            </w:rPr>
            <w:t xml:space="preserve"> sind begründet und beschrieben</w:t>
          </w:r>
          <w:r w:rsidR="003A7F6D">
            <w:rPr>
              <w:rFonts w:cs="Arial"/>
            </w:rPr>
            <w:t>.</w:t>
          </w:r>
        </w:p>
        <w:p w14:paraId="73B0C73C" w14:textId="77777777" w:rsidR="003A7F6D" w:rsidRPr="00EE0698" w:rsidRDefault="00000000" w:rsidP="001749C2">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192D766C" w14:textId="2CFFA3DA" w:rsidR="00BF75CE" w:rsidRDefault="00BF75CE" w:rsidP="001749C2">
          <w:pPr>
            <w:pStyle w:val="AnforderungenRand"/>
            <w:shd w:val="clear" w:color="auto" w:fill="DCDCFA"/>
            <w:jc w:val="both"/>
            <w:rPr>
              <w:rFonts w:cs="Arial"/>
            </w:rPr>
          </w:pPr>
          <w:r w:rsidRPr="00BF75CE">
            <w:rPr>
              <w:rFonts w:cs="Arial"/>
            </w:rPr>
            <w:t>Die Geschäftsbedingungen</w:t>
          </w:r>
          <w:r w:rsidR="00190169">
            <w:rPr>
              <w:rFonts w:cs="Arial"/>
            </w:rPr>
            <w:t xml:space="preserve"> bzw. vertraglichen Grundlagen oder Rechtsvorschriften sind vollständig dokumentiert und den Kunden kommuniziert</w:t>
          </w:r>
          <w:r w:rsidR="003A7F6D" w:rsidRPr="00EE0698">
            <w:rPr>
              <w:rFonts w:cs="Arial"/>
            </w:rPr>
            <w:t>.</w:t>
          </w:r>
        </w:p>
        <w:p w14:paraId="0024CCED" w14:textId="77777777" w:rsidR="003A7F6D" w:rsidRPr="00EE0698" w:rsidRDefault="00000000" w:rsidP="001749C2">
          <w:pPr>
            <w:pStyle w:val="AnforderungenRand"/>
            <w:shd w:val="clear" w:color="auto" w:fill="DCDCFA"/>
            <w:jc w:val="both"/>
            <w:rPr>
              <w:rFonts w:ascii="Arial Narrow" w:hAnsi="Arial Narrow" w:cs="Arial"/>
            </w:rPr>
          </w:pP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38E58356" w14:textId="77777777" w:rsidR="00BF75CE" w:rsidRDefault="00BF75CE" w:rsidP="001749C2">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000000" w:rsidP="001749C2">
          <w:pPr>
            <w:pStyle w:val="AnforderungenRand"/>
            <w:shd w:val="clear" w:color="auto" w:fill="DCDCFA"/>
            <w:jc w:val="both"/>
            <w:rPr>
              <w:rFonts w:cs="Arial"/>
            </w:rPr>
          </w:pP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sdtContentLocked"/>
      </w:sdtPr>
      <w:sdtContent>
        <w:p w14:paraId="354BF208" w14:textId="76304032" w:rsidR="00BF75CE" w:rsidRDefault="00322001" w:rsidP="00BF75CE">
          <w:pPr>
            <w:shd w:val="clear" w:color="auto" w:fill="DCDCFA"/>
            <w:spacing w:after="0" w:line="360" w:lineRule="auto"/>
            <w:rPr>
              <w:rFonts w:cs="Arial"/>
              <w:b/>
              <w:sz w:val="28"/>
              <w:szCs w:val="28"/>
            </w:rPr>
          </w:pPr>
          <w:r>
            <w:rPr>
              <w:rFonts w:cs="Arial"/>
              <w:b/>
              <w:sz w:val="28"/>
              <w:szCs w:val="28"/>
            </w:rPr>
            <w:t>1</w:t>
          </w:r>
          <w:r w:rsidR="00B5550B">
            <w:rPr>
              <w:rFonts w:cs="Arial"/>
              <w:b/>
              <w:sz w:val="28"/>
              <w:szCs w:val="28"/>
            </w:rPr>
            <w:t>1</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024BF7B2"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E83229">
          <w:headerReference w:type="default" r:id="rId26"/>
          <w:pgSz w:w="11906" w:h="16838"/>
          <w:pgMar w:top="1418" w:right="2552" w:bottom="1418" w:left="1418" w:header="708" w:footer="708" w:gutter="0"/>
          <w:cols w:space="708"/>
          <w:docGrid w:linePitch="360"/>
        </w:sectPr>
      </w:pPr>
    </w:p>
    <w:bookmarkStart w:id="19" w:name="_Toc35931437"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45E31253" w:rsidR="00322001" w:rsidRDefault="003A7F6D" w:rsidP="00322001">
          <w:pPr>
            <w:pStyle w:val="berschrift1"/>
            <w:shd w:val="clear" w:color="auto" w:fill="DCDCFA"/>
            <w:rPr>
              <w:sz w:val="28"/>
              <w:szCs w:val="28"/>
            </w:rPr>
          </w:pPr>
          <w:r w:rsidRPr="00322001">
            <w:rPr>
              <w:sz w:val="28"/>
              <w:szCs w:val="28"/>
            </w:rPr>
            <w:t>Qualitätsbereich 1</w:t>
          </w:r>
          <w:r w:rsidR="00190169">
            <w:rPr>
              <w:sz w:val="28"/>
              <w:szCs w:val="28"/>
            </w:rPr>
            <w:t>2</w:t>
          </w:r>
          <w:r w:rsidRPr="00322001">
            <w:rPr>
              <w:sz w:val="28"/>
              <w:szCs w:val="28"/>
            </w:rPr>
            <w:t xml:space="preserve">: </w:t>
          </w:r>
          <w:r w:rsidR="00322001" w:rsidRPr="00322001">
            <w:rPr>
              <w:sz w:val="28"/>
              <w:szCs w:val="28"/>
            </w:rPr>
            <w:t>Strat</w:t>
          </w:r>
          <w:r w:rsidR="00291713">
            <w:rPr>
              <w:sz w:val="28"/>
              <w:szCs w:val="28"/>
            </w:rPr>
            <w:t>egische</w:t>
          </w:r>
          <w:r w:rsidR="00F84770">
            <w:rPr>
              <w:sz w:val="28"/>
              <w:szCs w:val="28"/>
            </w:rPr>
            <w:t xml:space="preserve"> </w:t>
          </w:r>
          <w:r w:rsidR="00322001" w:rsidRPr="00322001">
            <w:rPr>
              <w:sz w:val="28"/>
              <w:szCs w:val="28"/>
            </w:rPr>
            <w:t>Entwicklungsziele</w:t>
          </w:r>
          <w:bookmarkEnd w:id="19"/>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664E1CC9" w:rsidR="003A7F6D" w:rsidRPr="00322001" w:rsidRDefault="003A7F6D" w:rsidP="00F9739E">
      <w:pPr>
        <w:shd w:val="clear" w:color="auto" w:fill="FAC8C8"/>
        <w:rPr>
          <w:rFonts w:cs="Arial"/>
          <w:b/>
          <w:bCs/>
          <w:szCs w:val="24"/>
        </w:rPr>
      </w:pPr>
      <w:r w:rsidRPr="00322001">
        <w:rPr>
          <w:rFonts w:cs="Arial"/>
          <w:b/>
          <w:bCs/>
          <w:szCs w:val="24"/>
        </w:rPr>
        <w:t xml:space="preserve">Definition aus dem </w:t>
      </w:r>
      <w:r w:rsidR="00275A26">
        <w:rPr>
          <w:rFonts w:cs="Arial"/>
          <w:b/>
          <w:bCs/>
          <w:szCs w:val="24"/>
        </w:rPr>
        <w:t>KQS</w:t>
      </w:r>
      <w:r w:rsidRPr="00322001">
        <w:rPr>
          <w:rFonts w:cs="Arial"/>
          <w:b/>
          <w:bCs/>
          <w:szCs w:val="24"/>
        </w:rPr>
        <w:t>-Leitfaden für die Praxis</w:t>
      </w:r>
    </w:p>
    <w:p w14:paraId="3E1417D7" w14:textId="296E0281" w:rsidR="003A7F6D" w:rsidRPr="00322001" w:rsidRDefault="00322001" w:rsidP="00F9739E">
      <w:pPr>
        <w:shd w:val="clear" w:color="auto" w:fill="FAC8C8"/>
        <w:rPr>
          <w:rFonts w:cs="Arial"/>
          <w:b/>
          <w:bCs/>
          <w:szCs w:val="24"/>
        </w:rPr>
      </w:pPr>
      <w:r w:rsidRPr="00322001">
        <w:rPr>
          <w:rFonts w:cs="Arial"/>
          <w:bCs/>
          <w:szCs w:val="24"/>
        </w:rPr>
        <w:t xml:space="preserve">Strategische Entwicklungsziele sind die längerfristigen und umfassenden Ziele der Organisation, die bestimmen, wo sie in einem definierten Zeitraum in Bezug auf ihre erwartete zukünftige Umwelt stehen will. Diese Ziele basieren auf dem Leitbild </w:t>
      </w:r>
      <w:r w:rsidR="00190169">
        <w:rPr>
          <w:rFonts w:cs="Arial"/>
          <w:bCs/>
          <w:szCs w:val="24"/>
        </w:rPr>
        <w:t xml:space="preserve">und den </w:t>
      </w:r>
      <w:r w:rsidR="001749C2">
        <w:rPr>
          <w:rFonts w:cs="Arial"/>
          <w:bCs/>
          <w:szCs w:val="24"/>
        </w:rPr>
        <w:t>insbesondere</w:t>
      </w:r>
      <w:r w:rsidR="00F12AAF">
        <w:rPr>
          <w:rFonts w:cs="Arial"/>
          <w:bCs/>
          <w:szCs w:val="24"/>
        </w:rPr>
        <w:t xml:space="preserve"> aus d</w:t>
      </w:r>
      <w:r w:rsidR="00190169">
        <w:rPr>
          <w:rFonts w:cs="Arial"/>
          <w:bCs/>
          <w:szCs w:val="24"/>
        </w:rPr>
        <w:t>er Bedarfserschließung, der</w:t>
      </w:r>
      <w:r w:rsidRPr="00322001">
        <w:rPr>
          <w:rFonts w:cs="Arial"/>
          <w:bCs/>
          <w:szCs w:val="24"/>
        </w:rPr>
        <w:t xml:space="preserve"> Evaluation</w:t>
      </w:r>
      <w:r w:rsidR="00190169">
        <w:rPr>
          <w:rFonts w:cs="Arial"/>
          <w:bCs/>
          <w:szCs w:val="24"/>
        </w:rPr>
        <w:t xml:space="preserve"> und dem Controlling</w:t>
      </w:r>
      <w:r w:rsidRPr="00322001">
        <w:rPr>
          <w:rFonts w:cs="Arial"/>
          <w:bCs/>
          <w:szCs w:val="24"/>
        </w:rPr>
        <w:t xml:space="preserve"> der Organisation</w:t>
      </w:r>
      <w:r w:rsidR="00190169">
        <w:rPr>
          <w:rFonts w:cs="Arial"/>
          <w:bCs/>
          <w:szCs w:val="24"/>
        </w:rPr>
        <w:t xml:space="preserve"> gewonnenen Erkenntnissen</w:t>
      </w:r>
      <w:r w:rsidR="003A7F6D" w:rsidRPr="00322001">
        <w:rPr>
          <w:rFonts w:cs="Arial"/>
          <w:bCs/>
          <w:szCs w:val="24"/>
        </w:rPr>
        <w:t>.</w:t>
      </w:r>
    </w:p>
    <w:p w14:paraId="23E35EB6" w14:textId="77777777" w:rsidR="003A7F6D" w:rsidRPr="003474C4" w:rsidRDefault="003A7F6D" w:rsidP="00322001"/>
    <w:p w14:paraId="64B52A28" w14:textId="27B19DF1"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00275A26">
        <w:rPr>
          <w:rFonts w:cs="Arial"/>
          <w:szCs w:val="20"/>
          <w:u w:val="single"/>
        </w:rPr>
        <w:t>KQS</w:t>
      </w:r>
      <w:r w:rsidRPr="00322001">
        <w:rPr>
          <w:rFonts w:cs="Arial"/>
          <w:szCs w:val="20"/>
          <w:u w:val="single"/>
        </w:rPr>
        <w:t xml:space="preserve"> Leitfaden für die Praxis</w:t>
      </w:r>
      <w:r w:rsidRPr="00322001">
        <w:rPr>
          <w:rFonts w:cs="Arial"/>
          <w:szCs w:val="20"/>
        </w:rPr>
        <w:t xml:space="preserve"> S.</w:t>
      </w:r>
      <w:r w:rsidR="00190169">
        <w:rPr>
          <w:rFonts w:cs="Arial"/>
          <w:szCs w:val="20"/>
        </w:rPr>
        <w:t>64</w:t>
      </w:r>
      <w:r w:rsidRPr="00322001">
        <w:rPr>
          <w:rFonts w:cs="Arial"/>
          <w:szCs w:val="20"/>
        </w:rPr>
        <w:t>f.</w:t>
      </w:r>
    </w:p>
    <w:p w14:paraId="151F29A9" w14:textId="2F14A720"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68296F">
        <w:rPr>
          <w:rFonts w:cs="Arial"/>
        </w:rPr>
        <w:t>„</w:t>
      </w:r>
      <w:r w:rsidRPr="00322001">
        <w:rPr>
          <w:rFonts w:cs="Arial"/>
        </w:rPr>
        <w:t>Arbeitshilfen und Qualitätswerkzeuge</w:t>
      </w:r>
      <w:r w:rsidR="0068296F">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29BFA99F" w:rsidR="00322001" w:rsidRDefault="00322001" w:rsidP="00322001">
          <w:pPr>
            <w:shd w:val="clear" w:color="auto" w:fill="DCDCFA"/>
            <w:spacing w:after="0" w:line="360" w:lineRule="auto"/>
            <w:rPr>
              <w:rFonts w:cs="Arial"/>
              <w:b/>
              <w:sz w:val="28"/>
              <w:szCs w:val="28"/>
            </w:rPr>
          </w:pPr>
          <w:r>
            <w:rPr>
              <w:rFonts w:cs="Arial"/>
              <w:b/>
              <w:sz w:val="28"/>
              <w:szCs w:val="28"/>
            </w:rPr>
            <w:t>1</w:t>
          </w:r>
          <w:r w:rsidR="00190169">
            <w:rPr>
              <w:rFonts w:cs="Arial"/>
              <w:b/>
              <w:sz w:val="28"/>
              <w:szCs w:val="28"/>
            </w:rPr>
            <w:t>2</w:t>
          </w:r>
          <w:r w:rsidR="003A7F6D" w:rsidRPr="00EE0698">
            <w:rPr>
              <w:rFonts w:cs="Arial"/>
              <w:b/>
              <w:sz w:val="28"/>
              <w:szCs w:val="28"/>
            </w:rPr>
            <w:t>.1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6A1845B6" w:rsidR="00322001" w:rsidRPr="00322001" w:rsidRDefault="00C434AA" w:rsidP="00F9739E">
      <w:pPr>
        <w:shd w:val="clear" w:color="auto" w:fill="FAC8C8"/>
        <w:spacing w:after="0" w:line="360" w:lineRule="auto"/>
        <w:rPr>
          <w:rFonts w:cs="Arial"/>
        </w:rPr>
      </w:pPr>
      <w:r>
        <w:rPr>
          <w:rFonts w:cs="Arial"/>
        </w:rPr>
        <w:t>In Teil 1</w:t>
      </w:r>
      <w:r w:rsidR="00190169">
        <w:rPr>
          <w:rFonts w:cs="Arial"/>
        </w:rPr>
        <w:t>2</w:t>
      </w:r>
      <w:r>
        <w:rPr>
          <w:rFonts w:cs="Arial"/>
        </w:rPr>
        <w:t>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w:t>
      </w:r>
      <w:r w:rsidR="00190169">
        <w:rPr>
          <w:rFonts w:cs="Arial"/>
        </w:rPr>
        <w:t>2</w:t>
      </w:r>
      <w:r>
        <w:rPr>
          <w:rFonts w:cs="Arial"/>
        </w:rPr>
        <w:t>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20" w:name="_Hlk36471374" w:displacedByCustomXml="next"/>
    <w:sdt>
      <w:sdtPr>
        <w:rPr>
          <w:rFonts w:eastAsiaTheme="minorHAnsi" w:cs="Arial"/>
          <w:kern w:val="0"/>
          <w:szCs w:val="22"/>
          <w:lang w:eastAsia="en-US"/>
        </w:rPr>
        <w:id w:val="390863967"/>
        <w:lock w:val="sdtContentLocked"/>
        <w:placeholder>
          <w:docPart w:val="CF9A3FAE0B4041FCBC77335E3C5E17E4"/>
        </w:placeholder>
      </w:sdtPr>
      <w:sdtEndPr>
        <w:rPr>
          <w:rFonts w:eastAsia="Times New Roman"/>
          <w:b/>
          <w:kern w:val="1"/>
          <w:szCs w:val="24"/>
          <w:lang w:eastAsia="ar-SA"/>
        </w:rPr>
      </w:sdtEndPr>
      <w:sdtContent>
        <w:p w14:paraId="568F6577" w14:textId="2C3AA6DD" w:rsidR="00F84770" w:rsidRPr="00190169" w:rsidRDefault="00F84770" w:rsidP="00F84770">
          <w:pPr>
            <w:pStyle w:val="Textkrper"/>
            <w:shd w:val="clear" w:color="auto" w:fill="DCDCFA"/>
            <w:spacing w:after="0"/>
            <w:rPr>
              <w:rFonts w:cs="Arial"/>
              <w:b/>
            </w:rPr>
          </w:pPr>
          <w:r w:rsidRPr="00190169">
            <w:rPr>
              <w:rFonts w:cs="Arial"/>
              <w:b/>
            </w:rPr>
            <w:t>12</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20"/>
    <w:p w14:paraId="07BBD7D0" w14:textId="570208F7" w:rsidR="00322001" w:rsidRPr="00C434AA" w:rsidRDefault="00322001" w:rsidP="00F84770">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1DDE489E" w14:textId="77777777" w:rsidR="00322001" w:rsidRDefault="00322001" w:rsidP="003A7F6D">
      <w:pPr>
        <w:spacing w:after="0" w:line="360" w:lineRule="auto"/>
        <w:rPr>
          <w:rFonts w:cs="Arial"/>
          <w:szCs w:val="24"/>
        </w:rPr>
      </w:pPr>
    </w:p>
    <w:sdt>
      <w:sdtPr>
        <w:rPr>
          <w:rFonts w:cs="Arial"/>
          <w:b/>
          <w:szCs w:val="24"/>
        </w:rPr>
        <w:id w:val="-1136326813"/>
        <w:lock w:val="sdtContentLocked"/>
        <w:placeholder>
          <w:docPart w:val="DefaultPlaceholder_-1854013440"/>
        </w:placeholder>
        <w:group/>
      </w:sdtPr>
      <w:sdtContent>
        <w:p w14:paraId="0712C577" w14:textId="77777777" w:rsidR="005C6E09" w:rsidRDefault="00C051FB" w:rsidP="005C6E09">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p>
        <w:p w14:paraId="739495D5" w14:textId="5B4F2A33" w:rsidR="00C051FB" w:rsidRPr="00C051FB" w:rsidRDefault="00000000" w:rsidP="005C6E09">
          <w:pPr>
            <w:shd w:val="clear" w:color="auto" w:fill="DCDCFA"/>
            <w:spacing w:after="0" w:line="360" w:lineRule="auto"/>
            <w:rPr>
              <w:rFonts w:cs="Arial"/>
              <w:b/>
              <w:szCs w:val="24"/>
            </w:rPr>
          </w:pP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8545F34" w:rsidR="000D7A90" w:rsidRDefault="000D7A90" w:rsidP="000D7A90">
          <w:pPr>
            <w:spacing w:after="0" w:line="360" w:lineRule="auto"/>
            <w:rPr>
              <w:rFonts w:cs="Arial"/>
              <w:szCs w:val="24"/>
            </w:rPr>
          </w:pPr>
          <w:r>
            <w:rPr>
              <w:rFonts w:cs="Arial"/>
              <w:szCs w:val="24"/>
            </w:rPr>
            <w:t>Folgendes Optimierungspotential sehen wir weiterhin:</w:t>
          </w:r>
        </w:p>
      </w:sdtContent>
    </w:sdt>
    <w:p w14:paraId="3E0AFC77" w14:textId="77777777" w:rsidR="000D7A90" w:rsidRDefault="000D7A90" w:rsidP="000D7A90">
      <w:pPr>
        <w:spacing w:after="0" w:line="360" w:lineRule="auto"/>
        <w:rPr>
          <w:rFonts w:cs="Arial"/>
          <w:szCs w:val="24"/>
        </w:rPr>
      </w:pPr>
    </w:p>
    <w:p w14:paraId="6DA7D7E2" w14:textId="77777777" w:rsidR="00190169" w:rsidRDefault="00190169"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dtPr>
      <w:sdtEndPr>
        <w:rPr>
          <w:rFonts w:eastAsia="Times New Roman"/>
          <w:b/>
          <w:kern w:val="1"/>
          <w:szCs w:val="24"/>
          <w:lang w:eastAsia="ar-SA"/>
        </w:rPr>
      </w:sdtEndPr>
      <w:sdtContent>
        <w:p w14:paraId="14AD02D4" w14:textId="2121A34C" w:rsidR="00C051FB" w:rsidRPr="00190169" w:rsidRDefault="00190169" w:rsidP="00190169">
          <w:pPr>
            <w:pStyle w:val="Textkrper"/>
            <w:shd w:val="clear" w:color="auto" w:fill="DCDCFA"/>
            <w:spacing w:after="0"/>
            <w:rPr>
              <w:rFonts w:cs="Arial"/>
              <w:b/>
            </w:rPr>
          </w:pPr>
          <w:r w:rsidRPr="00190169">
            <w:rPr>
              <w:rFonts w:cs="Arial"/>
              <w:b/>
            </w:rPr>
            <w:t>12b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6655A6">
            <w:rPr>
              <w:rFonts w:cs="Arial"/>
              <w:color w:val="FF0000"/>
            </w:rPr>
            <w:t>mindestens jährlich</w:t>
          </w:r>
          <w:r w:rsidRPr="00C051FB">
            <w:rPr>
              <w:rFonts w:cs="Arial"/>
            </w:rPr>
            <w:t xml:space="preserve"> statt</w:t>
          </w:r>
          <w:r w:rsidR="003A7F6D" w:rsidRPr="00EE0698">
            <w:rPr>
              <w:rFonts w:cs="Arial"/>
            </w:rPr>
            <w:t>.</w:t>
          </w:r>
        </w:p>
        <w:p w14:paraId="195BE3FF" w14:textId="77777777" w:rsidR="003A7F6D" w:rsidRPr="00EE0698" w:rsidRDefault="00000000"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62A2181C" w14:textId="50C31330" w:rsidR="00C051FB" w:rsidRDefault="00C051FB" w:rsidP="00421639">
          <w:pPr>
            <w:pStyle w:val="AnforderungenRand"/>
            <w:shd w:val="clear" w:color="auto" w:fill="DCDCFA"/>
            <w:jc w:val="both"/>
            <w:rPr>
              <w:rFonts w:cs="Arial"/>
            </w:rPr>
          </w:pPr>
          <w:r w:rsidRPr="00C051FB">
            <w:rPr>
              <w:rFonts w:cs="Arial"/>
            </w:rPr>
            <w:t xml:space="preserve">Qualitätsentwicklungsziele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000000"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76821C0" w14:textId="251F3CE3" w:rsidR="00C051FB" w:rsidRDefault="00C051FB" w:rsidP="00421639">
          <w:pPr>
            <w:pStyle w:val="AnforderungenRand"/>
            <w:shd w:val="clear" w:color="auto" w:fill="DCDCFA"/>
            <w:jc w:val="both"/>
            <w:rPr>
              <w:rFonts w:cs="Arial"/>
            </w:rPr>
          </w:pPr>
          <w:r w:rsidRPr="00C051FB">
            <w:rPr>
              <w:rFonts w:cs="Arial"/>
            </w:rPr>
            <w:t>Strategische Entwicklungsziele der Gesamtorganisation</w:t>
          </w:r>
          <w:r w:rsidR="004252F1" w:rsidRPr="004252F1">
            <w:rPr>
              <w:rFonts w:cs="Arial"/>
              <w:color w:val="FF0000"/>
            </w:rPr>
            <w:t>, die sowohl organisat</w:t>
          </w:r>
          <w:r w:rsidR="0073405D">
            <w:rPr>
              <w:rFonts w:cs="Arial"/>
              <w:color w:val="FF0000"/>
            </w:rPr>
            <w:t>ional</w:t>
          </w:r>
          <w:r w:rsidR="004252F1" w:rsidRPr="004252F1">
            <w:rPr>
              <w:rFonts w:cs="Arial"/>
              <w:color w:val="FF0000"/>
            </w:rPr>
            <w:t>e Kompetenzen als auch Anforderungen der Umwelt berücksichtigen,</w:t>
          </w:r>
          <w:r w:rsidRPr="00C051FB">
            <w:rPr>
              <w:rFonts w:cs="Arial"/>
            </w:rPr>
            <w:t xml:space="preserve"> werden im Selbstreport vorgeschlagen</w:t>
          </w:r>
          <w:r w:rsidR="003A7F6D" w:rsidRPr="00EE0698">
            <w:rPr>
              <w:rFonts w:cs="Arial"/>
            </w:rPr>
            <w:t>.</w:t>
          </w:r>
        </w:p>
        <w:p w14:paraId="70E3B4F0" w14:textId="77777777" w:rsidR="003A7F6D" w:rsidRPr="00EE0698" w:rsidRDefault="00000000" w:rsidP="00421639">
          <w:pPr>
            <w:pStyle w:val="AnforderungenRand"/>
            <w:shd w:val="clear" w:color="auto" w:fill="DCDCFA"/>
            <w:jc w:val="both"/>
            <w:rPr>
              <w:rFonts w:ascii="Arial Narrow" w:hAnsi="Arial Narrow" w:cs="Arial"/>
            </w:rPr>
          </w:pPr>
        </w:p>
      </w:sdtContent>
    </w:sdt>
    <w:p w14:paraId="1476E9DA" w14:textId="77777777" w:rsidR="0073405D" w:rsidRDefault="0073405D" w:rsidP="003A7F6D">
      <w:pPr>
        <w:spacing w:after="0" w:line="360" w:lineRule="auto"/>
        <w:rPr>
          <w:rFonts w:cs="Arial"/>
          <w:szCs w:val="24"/>
        </w:rPr>
      </w:pPr>
    </w:p>
    <w:p w14:paraId="3CFFBBCA" w14:textId="57D4CA3E" w:rsidR="00C051FB" w:rsidRDefault="0073405D" w:rsidP="003A7F6D">
      <w:pPr>
        <w:spacing w:after="0" w:line="360" w:lineRule="auto"/>
        <w:rPr>
          <w:rFonts w:cs="Arial"/>
          <w:szCs w:val="24"/>
        </w:rPr>
      </w:pPr>
      <w:r>
        <w:rPr>
          <w:rFonts w:cs="Arial"/>
          <w:szCs w:val="24"/>
        </w:rPr>
        <w:t>Darstellung des Vorschlags neuer Strategischer Entwicklungsziele im Selbstreport (inklusive Darstellung der organisationalen Kompetenzen und der Umweltanforderungen).</w:t>
      </w: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sdtContentLocked"/>
      </w:sdtPr>
      <w:sdtContent>
        <w:p w14:paraId="17B3CC90" w14:textId="143C8FD4" w:rsidR="00C051FB" w:rsidRDefault="00C051FB" w:rsidP="00C051FB">
          <w:pPr>
            <w:shd w:val="clear" w:color="auto" w:fill="DCDCFA"/>
            <w:spacing w:after="0" w:line="360" w:lineRule="auto"/>
            <w:rPr>
              <w:rFonts w:cs="Arial"/>
              <w:b/>
              <w:sz w:val="28"/>
              <w:szCs w:val="28"/>
            </w:rPr>
          </w:pPr>
          <w:r>
            <w:rPr>
              <w:rFonts w:cs="Arial"/>
              <w:b/>
              <w:sz w:val="28"/>
              <w:szCs w:val="28"/>
            </w:rPr>
            <w:t>1</w:t>
          </w:r>
          <w:r w:rsidR="00190169">
            <w:rPr>
              <w:rFonts w:cs="Arial"/>
              <w:b/>
              <w:sz w:val="28"/>
              <w:szCs w:val="28"/>
            </w:rPr>
            <w:t>2</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7BB69B5" w14:textId="77777777" w:rsidR="003A7F6D" w:rsidRPr="00EE0698" w:rsidRDefault="00000000" w:rsidP="00C051FB">
          <w:pPr>
            <w:shd w:val="clear" w:color="auto" w:fill="DCDCFA"/>
            <w:spacing w:after="0" w:line="360" w:lineRule="auto"/>
            <w:rPr>
              <w:rFonts w:cs="Arial"/>
              <w:b/>
              <w:sz w:val="28"/>
              <w:szCs w:val="28"/>
            </w:rPr>
          </w:pPr>
        </w:p>
      </w:sdtContent>
    </w:sdt>
    <w:p w14:paraId="34442B38" w14:textId="77777777" w:rsidR="000D7A90" w:rsidRDefault="000D7A90"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7DB9B913" w:rsidR="00295B54" w:rsidRDefault="00E96767"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E83229">
          <w:headerReference w:type="default" r:id="rId27"/>
          <w:pgSz w:w="11906" w:h="16838"/>
          <w:pgMar w:top="1418" w:right="2552" w:bottom="1418" w:left="1418" w:header="708" w:footer="708" w:gutter="0"/>
          <w:cols w:space="708"/>
          <w:docGrid w:linePitch="360"/>
        </w:sectPr>
      </w:pPr>
    </w:p>
    <w:bookmarkStart w:id="21" w:name="_Toc35931438" w:displacedByCustomXml="next"/>
    <w:sdt>
      <w:sdtPr>
        <w:rPr>
          <w:rFonts w:eastAsiaTheme="minorHAnsi" w:cstheme="minorBidi"/>
          <w:b w:val="0"/>
          <w:sz w:val="24"/>
          <w:szCs w:val="22"/>
        </w:rPr>
        <w:id w:val="-458187718"/>
        <w:lock w:val="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1"/>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1D198219"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68296F">
        <w:rPr>
          <w:rFonts w:cs="Arial"/>
          <w:szCs w:val="24"/>
        </w:rPr>
        <w:t>„</w:t>
      </w:r>
      <w:r w:rsidRPr="00C051FB">
        <w:rPr>
          <w:rFonts w:cs="Arial"/>
          <w:szCs w:val="24"/>
        </w:rPr>
        <w:t>Titel</w:t>
      </w:r>
      <w:r w:rsidR="0068296F">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9367F92"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68296F">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selber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F12AAF">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F12AAF">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F12AAF">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F12AAF">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F12AAF">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F12AAF">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F12AAF">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F12AAF">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F12AAF">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F12AAF">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F12AAF">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F12AAF">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F12AAF">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F12AAF">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F12AAF">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F12AAF">
        <w:tc>
          <w:tcPr>
            <w:tcW w:w="7933" w:type="dxa"/>
            <w:gridSpan w:val="2"/>
          </w:tcPr>
          <w:p w14:paraId="77639E2E" w14:textId="2C4F2997" w:rsidR="003A7F6D" w:rsidRPr="003A7F6D" w:rsidRDefault="003A7F6D" w:rsidP="003A7F6D">
            <w:pPr>
              <w:spacing w:line="360" w:lineRule="auto"/>
              <w:rPr>
                <w:rFonts w:cs="Arial"/>
                <w:b/>
                <w:szCs w:val="24"/>
              </w:rPr>
            </w:pPr>
            <w:r>
              <w:rPr>
                <w:rFonts w:cs="Arial"/>
                <w:b/>
                <w:szCs w:val="24"/>
              </w:rPr>
              <w:t>QB 2 Bedarfserschließung</w:t>
            </w:r>
            <w:r w:rsidR="00190169">
              <w:rPr>
                <w:rFonts w:cs="Arial"/>
                <w:b/>
                <w:szCs w:val="24"/>
              </w:rPr>
              <w:t xml:space="preserve"> und Informationsbeschaffung</w:t>
            </w:r>
          </w:p>
        </w:tc>
      </w:tr>
      <w:tr w:rsidR="003A7F6D" w14:paraId="3DBD2029" w14:textId="77777777" w:rsidTr="00F12AAF">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F12AAF">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F12AAF">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F12AAF">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F12AAF">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F12AAF">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F12AAF">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F12AAF">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F12AAF">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F12AAF">
        <w:tc>
          <w:tcPr>
            <w:tcW w:w="7933" w:type="dxa"/>
            <w:gridSpan w:val="2"/>
          </w:tcPr>
          <w:p w14:paraId="0BE66AAB" w14:textId="64CD005F" w:rsidR="003A7F6D" w:rsidRPr="003A7F6D" w:rsidRDefault="003A7F6D" w:rsidP="003A7F6D">
            <w:pPr>
              <w:spacing w:line="360" w:lineRule="auto"/>
              <w:rPr>
                <w:rFonts w:cs="Arial"/>
                <w:b/>
                <w:szCs w:val="24"/>
              </w:rPr>
            </w:pPr>
            <w:r>
              <w:rPr>
                <w:rFonts w:cs="Arial"/>
                <w:b/>
                <w:szCs w:val="24"/>
              </w:rPr>
              <w:t xml:space="preserve">QB 4 </w:t>
            </w:r>
            <w:r w:rsidR="00190169">
              <w:rPr>
                <w:rFonts w:cs="Arial"/>
                <w:b/>
                <w:szCs w:val="24"/>
              </w:rPr>
              <w:t>Sozialer Dienstleistungsprozess</w:t>
            </w:r>
          </w:p>
        </w:tc>
      </w:tr>
      <w:tr w:rsidR="003A7F6D" w14:paraId="7CD0EE00" w14:textId="77777777" w:rsidTr="00F12AAF">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F12AAF">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F12AAF">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F12AAF">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F12AAF">
        <w:tc>
          <w:tcPr>
            <w:tcW w:w="7933" w:type="dxa"/>
            <w:gridSpan w:val="2"/>
          </w:tcPr>
          <w:p w14:paraId="14347E03" w14:textId="5FB9E3A0"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5 Externe Dienstleister und Kooperationen</w:t>
            </w:r>
          </w:p>
        </w:tc>
      </w:tr>
      <w:tr w:rsidR="003A7F6D" w14:paraId="5BE2B6B1" w14:textId="77777777" w:rsidTr="00F12AAF">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F12AAF">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F12AAF">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F12AAF">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1310A3A2"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190169" w14:paraId="3F5EE62D" w14:textId="77777777" w:rsidTr="00F12AAF">
        <w:tc>
          <w:tcPr>
            <w:tcW w:w="7933" w:type="dxa"/>
            <w:gridSpan w:val="2"/>
          </w:tcPr>
          <w:p w14:paraId="4C6AFC53" w14:textId="0068C254" w:rsidR="00190169" w:rsidRPr="003A7F6D" w:rsidRDefault="00190169" w:rsidP="008B5520">
            <w:pPr>
              <w:spacing w:line="360" w:lineRule="auto"/>
              <w:rPr>
                <w:rFonts w:cs="Arial"/>
                <w:b/>
                <w:szCs w:val="24"/>
              </w:rPr>
            </w:pPr>
            <w:r>
              <w:rPr>
                <w:rFonts w:cs="Arial"/>
                <w:b/>
                <w:szCs w:val="24"/>
              </w:rPr>
              <w:t>QB 6 Evaluation der sozialen Dienstleistungsprozesse</w:t>
            </w:r>
          </w:p>
        </w:tc>
      </w:tr>
      <w:tr w:rsidR="00190169" w14:paraId="3AF3855C" w14:textId="77777777" w:rsidTr="00F12AAF">
        <w:tc>
          <w:tcPr>
            <w:tcW w:w="846" w:type="dxa"/>
          </w:tcPr>
          <w:p w14:paraId="36B12703" w14:textId="094925B3" w:rsidR="00190169" w:rsidRDefault="00467E33" w:rsidP="008B5520">
            <w:pPr>
              <w:spacing w:line="360" w:lineRule="auto"/>
              <w:rPr>
                <w:rFonts w:cs="Arial"/>
                <w:szCs w:val="24"/>
              </w:rPr>
            </w:pPr>
            <w:r>
              <w:rPr>
                <w:rFonts w:cs="Arial"/>
                <w:szCs w:val="24"/>
              </w:rPr>
              <w:t>6</w:t>
            </w:r>
            <w:r w:rsidR="00190169">
              <w:rPr>
                <w:rFonts w:cs="Arial"/>
                <w:szCs w:val="24"/>
              </w:rPr>
              <w:t>.01</w:t>
            </w:r>
          </w:p>
        </w:tc>
        <w:tc>
          <w:tcPr>
            <w:tcW w:w="7087" w:type="dxa"/>
          </w:tcPr>
          <w:p w14:paraId="45326FB0" w14:textId="77777777" w:rsidR="00190169" w:rsidRDefault="00190169" w:rsidP="008B5520">
            <w:pPr>
              <w:spacing w:line="360" w:lineRule="auto"/>
              <w:rPr>
                <w:rFonts w:cs="Arial"/>
                <w:szCs w:val="24"/>
              </w:rPr>
            </w:pPr>
          </w:p>
        </w:tc>
      </w:tr>
      <w:tr w:rsidR="00190169" w14:paraId="586C6F69" w14:textId="77777777" w:rsidTr="00F12AAF">
        <w:tc>
          <w:tcPr>
            <w:tcW w:w="846" w:type="dxa"/>
          </w:tcPr>
          <w:p w14:paraId="2B4FECC5" w14:textId="3E5807EE" w:rsidR="00190169" w:rsidRDefault="00467E33" w:rsidP="008B5520">
            <w:pPr>
              <w:spacing w:line="360" w:lineRule="auto"/>
              <w:rPr>
                <w:rFonts w:cs="Arial"/>
                <w:szCs w:val="24"/>
              </w:rPr>
            </w:pPr>
            <w:r>
              <w:rPr>
                <w:rFonts w:cs="Arial"/>
                <w:szCs w:val="24"/>
              </w:rPr>
              <w:t>6</w:t>
            </w:r>
            <w:r w:rsidR="00190169">
              <w:rPr>
                <w:rFonts w:cs="Arial"/>
                <w:szCs w:val="24"/>
              </w:rPr>
              <w:t>.02</w:t>
            </w:r>
          </w:p>
        </w:tc>
        <w:tc>
          <w:tcPr>
            <w:tcW w:w="7087" w:type="dxa"/>
          </w:tcPr>
          <w:p w14:paraId="343B0CF2" w14:textId="77777777" w:rsidR="00190169" w:rsidRDefault="00190169" w:rsidP="008B5520">
            <w:pPr>
              <w:spacing w:line="360" w:lineRule="auto"/>
              <w:rPr>
                <w:rFonts w:cs="Arial"/>
                <w:szCs w:val="24"/>
              </w:rPr>
            </w:pPr>
          </w:p>
        </w:tc>
      </w:tr>
      <w:tr w:rsidR="00190169" w14:paraId="6E5A2863" w14:textId="77777777" w:rsidTr="00F12AAF">
        <w:tc>
          <w:tcPr>
            <w:tcW w:w="846" w:type="dxa"/>
          </w:tcPr>
          <w:p w14:paraId="52FB04A2" w14:textId="42B492E8" w:rsidR="00190169" w:rsidRDefault="00467E33" w:rsidP="008B5520">
            <w:pPr>
              <w:spacing w:line="360" w:lineRule="auto"/>
              <w:rPr>
                <w:rFonts w:cs="Arial"/>
                <w:szCs w:val="24"/>
              </w:rPr>
            </w:pPr>
            <w:r>
              <w:rPr>
                <w:rFonts w:cs="Arial"/>
                <w:szCs w:val="24"/>
              </w:rPr>
              <w:t>6</w:t>
            </w:r>
            <w:r w:rsidR="00190169">
              <w:rPr>
                <w:rFonts w:cs="Arial"/>
                <w:szCs w:val="24"/>
              </w:rPr>
              <w:t>.03</w:t>
            </w:r>
          </w:p>
        </w:tc>
        <w:tc>
          <w:tcPr>
            <w:tcW w:w="7087" w:type="dxa"/>
          </w:tcPr>
          <w:p w14:paraId="02ED8D80" w14:textId="77777777" w:rsidR="00190169" w:rsidRDefault="00190169" w:rsidP="008B5520">
            <w:pPr>
              <w:spacing w:line="360" w:lineRule="auto"/>
              <w:rPr>
                <w:rFonts w:cs="Arial"/>
                <w:szCs w:val="24"/>
              </w:rPr>
            </w:pPr>
          </w:p>
        </w:tc>
      </w:tr>
      <w:tr w:rsidR="00190169" w14:paraId="28DF9F14" w14:textId="77777777" w:rsidTr="00F12AAF">
        <w:tc>
          <w:tcPr>
            <w:tcW w:w="846" w:type="dxa"/>
          </w:tcPr>
          <w:p w14:paraId="13CC4359" w14:textId="298808C4" w:rsidR="00190169" w:rsidRDefault="00467E33" w:rsidP="008B5520">
            <w:pPr>
              <w:spacing w:line="360" w:lineRule="auto"/>
              <w:rPr>
                <w:rFonts w:cs="Arial"/>
                <w:szCs w:val="24"/>
              </w:rPr>
            </w:pPr>
            <w:r>
              <w:rPr>
                <w:rFonts w:cs="Arial"/>
                <w:szCs w:val="24"/>
              </w:rPr>
              <w:t>6</w:t>
            </w:r>
            <w:r w:rsidR="00190169">
              <w:rPr>
                <w:rFonts w:cs="Arial"/>
                <w:szCs w:val="24"/>
              </w:rPr>
              <w:t>.04</w:t>
            </w:r>
          </w:p>
        </w:tc>
        <w:tc>
          <w:tcPr>
            <w:tcW w:w="7087" w:type="dxa"/>
          </w:tcPr>
          <w:p w14:paraId="1E406E99" w14:textId="77777777" w:rsidR="00190169" w:rsidRDefault="00190169" w:rsidP="008B5520">
            <w:pPr>
              <w:spacing w:line="360" w:lineRule="auto"/>
              <w:rPr>
                <w:rFonts w:cs="Arial"/>
                <w:szCs w:val="24"/>
              </w:rPr>
            </w:pPr>
          </w:p>
        </w:tc>
      </w:tr>
    </w:tbl>
    <w:p w14:paraId="2A16EC10" w14:textId="77777777" w:rsidR="00190169" w:rsidRDefault="00190169"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F12AAF">
        <w:tc>
          <w:tcPr>
            <w:tcW w:w="7933" w:type="dxa"/>
            <w:gridSpan w:val="2"/>
          </w:tcPr>
          <w:p w14:paraId="109C7090" w14:textId="1970F2F2"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7</w:t>
            </w:r>
            <w:r>
              <w:rPr>
                <w:rFonts w:cs="Arial"/>
                <w:b/>
                <w:szCs w:val="24"/>
              </w:rPr>
              <w:t xml:space="preserve"> Infrastruktur</w:t>
            </w:r>
          </w:p>
        </w:tc>
      </w:tr>
      <w:tr w:rsidR="003A7F6D" w14:paraId="15E3DE8C" w14:textId="77777777" w:rsidTr="00F12AAF">
        <w:tc>
          <w:tcPr>
            <w:tcW w:w="846" w:type="dxa"/>
          </w:tcPr>
          <w:p w14:paraId="291C95FE" w14:textId="3AB1ECCC" w:rsidR="003A7F6D" w:rsidRDefault="00467E33" w:rsidP="003A7F6D">
            <w:pPr>
              <w:spacing w:line="360" w:lineRule="auto"/>
              <w:rPr>
                <w:rFonts w:cs="Arial"/>
                <w:szCs w:val="24"/>
              </w:rPr>
            </w:pPr>
            <w:r>
              <w:rPr>
                <w:rFonts w:cs="Arial"/>
                <w:szCs w:val="24"/>
              </w:rPr>
              <w:t>7</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F12AAF">
        <w:tc>
          <w:tcPr>
            <w:tcW w:w="846" w:type="dxa"/>
          </w:tcPr>
          <w:p w14:paraId="61DD6FAF" w14:textId="6E8880D0" w:rsidR="003A7F6D" w:rsidRDefault="00467E33" w:rsidP="003A7F6D">
            <w:pPr>
              <w:spacing w:line="360" w:lineRule="auto"/>
              <w:rPr>
                <w:rFonts w:cs="Arial"/>
                <w:szCs w:val="24"/>
              </w:rPr>
            </w:pPr>
            <w:r>
              <w:rPr>
                <w:rFonts w:cs="Arial"/>
                <w:szCs w:val="24"/>
              </w:rPr>
              <w:t>7</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F12AAF">
        <w:tc>
          <w:tcPr>
            <w:tcW w:w="846" w:type="dxa"/>
          </w:tcPr>
          <w:p w14:paraId="68136B4A" w14:textId="153C32DF" w:rsidR="003A7F6D" w:rsidRDefault="00467E33" w:rsidP="003A7F6D">
            <w:pPr>
              <w:spacing w:line="360" w:lineRule="auto"/>
              <w:rPr>
                <w:rFonts w:cs="Arial"/>
                <w:szCs w:val="24"/>
              </w:rPr>
            </w:pPr>
            <w:r>
              <w:rPr>
                <w:rFonts w:cs="Arial"/>
                <w:szCs w:val="24"/>
              </w:rPr>
              <w:t>7</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F12AAF">
        <w:tc>
          <w:tcPr>
            <w:tcW w:w="846" w:type="dxa"/>
          </w:tcPr>
          <w:p w14:paraId="643A1D05" w14:textId="3F818993" w:rsidR="003A7F6D" w:rsidRDefault="00467E33" w:rsidP="003A7F6D">
            <w:pPr>
              <w:spacing w:line="360" w:lineRule="auto"/>
              <w:rPr>
                <w:rFonts w:cs="Arial"/>
                <w:szCs w:val="24"/>
              </w:rPr>
            </w:pPr>
            <w:r>
              <w:rPr>
                <w:rFonts w:cs="Arial"/>
                <w:szCs w:val="24"/>
              </w:rPr>
              <w:t>7</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F12AAF">
        <w:tc>
          <w:tcPr>
            <w:tcW w:w="7933" w:type="dxa"/>
            <w:gridSpan w:val="2"/>
          </w:tcPr>
          <w:p w14:paraId="08BE6B5B" w14:textId="2AA56DFA"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8</w:t>
            </w:r>
            <w:r>
              <w:rPr>
                <w:rFonts w:cs="Arial"/>
                <w:b/>
                <w:szCs w:val="24"/>
              </w:rPr>
              <w:t xml:space="preserve"> Führung</w:t>
            </w:r>
          </w:p>
        </w:tc>
      </w:tr>
      <w:tr w:rsidR="003A7F6D" w14:paraId="7EE5B21C" w14:textId="77777777" w:rsidTr="00F12AAF">
        <w:tc>
          <w:tcPr>
            <w:tcW w:w="846" w:type="dxa"/>
          </w:tcPr>
          <w:p w14:paraId="241FD8A2" w14:textId="56B73016" w:rsidR="003A7F6D" w:rsidRDefault="00467E33" w:rsidP="003A7F6D">
            <w:pPr>
              <w:spacing w:line="360" w:lineRule="auto"/>
              <w:rPr>
                <w:rFonts w:cs="Arial"/>
                <w:szCs w:val="24"/>
              </w:rPr>
            </w:pPr>
            <w:r>
              <w:rPr>
                <w:rFonts w:cs="Arial"/>
                <w:szCs w:val="24"/>
              </w:rPr>
              <w:t>8</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F12AAF">
        <w:tc>
          <w:tcPr>
            <w:tcW w:w="846" w:type="dxa"/>
          </w:tcPr>
          <w:p w14:paraId="4CEEE9DC" w14:textId="7C761F66" w:rsidR="003A7F6D" w:rsidRDefault="00467E33" w:rsidP="003A7F6D">
            <w:pPr>
              <w:spacing w:line="360" w:lineRule="auto"/>
              <w:rPr>
                <w:rFonts w:cs="Arial"/>
                <w:szCs w:val="24"/>
              </w:rPr>
            </w:pPr>
            <w:r>
              <w:rPr>
                <w:rFonts w:cs="Arial"/>
                <w:szCs w:val="24"/>
              </w:rPr>
              <w:t>8</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F12AAF">
        <w:tc>
          <w:tcPr>
            <w:tcW w:w="846" w:type="dxa"/>
          </w:tcPr>
          <w:p w14:paraId="561157DD" w14:textId="331FD0F8" w:rsidR="003A7F6D" w:rsidRDefault="00467E33" w:rsidP="003A7F6D">
            <w:pPr>
              <w:spacing w:line="360" w:lineRule="auto"/>
              <w:rPr>
                <w:rFonts w:cs="Arial"/>
                <w:szCs w:val="24"/>
              </w:rPr>
            </w:pPr>
            <w:r>
              <w:rPr>
                <w:rFonts w:cs="Arial"/>
                <w:szCs w:val="24"/>
              </w:rPr>
              <w:t>8</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F12AAF">
        <w:tc>
          <w:tcPr>
            <w:tcW w:w="846" w:type="dxa"/>
          </w:tcPr>
          <w:p w14:paraId="01585639" w14:textId="34F9DBCE" w:rsidR="003A7F6D" w:rsidRDefault="00467E33" w:rsidP="003A7F6D">
            <w:pPr>
              <w:spacing w:line="360" w:lineRule="auto"/>
              <w:rPr>
                <w:rFonts w:cs="Arial"/>
                <w:szCs w:val="24"/>
              </w:rPr>
            </w:pPr>
            <w:r>
              <w:rPr>
                <w:rFonts w:cs="Arial"/>
                <w:szCs w:val="24"/>
              </w:rPr>
              <w:t>8</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F12AAF">
        <w:tc>
          <w:tcPr>
            <w:tcW w:w="7933" w:type="dxa"/>
            <w:gridSpan w:val="2"/>
          </w:tcPr>
          <w:p w14:paraId="4F8F2C18" w14:textId="618C8DE3"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9</w:t>
            </w:r>
            <w:r>
              <w:rPr>
                <w:rFonts w:cs="Arial"/>
                <w:b/>
                <w:szCs w:val="24"/>
              </w:rPr>
              <w:t xml:space="preserve"> Personal</w:t>
            </w:r>
          </w:p>
        </w:tc>
      </w:tr>
      <w:tr w:rsidR="003A7F6D" w14:paraId="23F1D796" w14:textId="77777777" w:rsidTr="00F12AAF">
        <w:tc>
          <w:tcPr>
            <w:tcW w:w="846" w:type="dxa"/>
          </w:tcPr>
          <w:p w14:paraId="62517A13" w14:textId="69E9F864" w:rsidR="003A7F6D" w:rsidRDefault="00467E33" w:rsidP="003A7F6D">
            <w:pPr>
              <w:spacing w:line="360" w:lineRule="auto"/>
              <w:rPr>
                <w:rFonts w:cs="Arial"/>
                <w:szCs w:val="24"/>
              </w:rPr>
            </w:pPr>
            <w:r>
              <w:rPr>
                <w:rFonts w:cs="Arial"/>
                <w:szCs w:val="24"/>
              </w:rPr>
              <w:t>9</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F12AAF">
        <w:tc>
          <w:tcPr>
            <w:tcW w:w="846" w:type="dxa"/>
          </w:tcPr>
          <w:p w14:paraId="0FE84C1E" w14:textId="04B9A289" w:rsidR="003A7F6D" w:rsidRDefault="00467E33" w:rsidP="003A7F6D">
            <w:pPr>
              <w:spacing w:line="360" w:lineRule="auto"/>
              <w:rPr>
                <w:rFonts w:cs="Arial"/>
                <w:szCs w:val="24"/>
              </w:rPr>
            </w:pPr>
            <w:r>
              <w:rPr>
                <w:rFonts w:cs="Arial"/>
                <w:szCs w:val="24"/>
              </w:rPr>
              <w:t>9</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F12AAF">
        <w:tc>
          <w:tcPr>
            <w:tcW w:w="846" w:type="dxa"/>
          </w:tcPr>
          <w:p w14:paraId="6DA590F5" w14:textId="05BD9E21" w:rsidR="003A7F6D" w:rsidRDefault="00467E33" w:rsidP="003A7F6D">
            <w:pPr>
              <w:spacing w:line="360" w:lineRule="auto"/>
              <w:rPr>
                <w:rFonts w:cs="Arial"/>
                <w:szCs w:val="24"/>
              </w:rPr>
            </w:pPr>
            <w:r>
              <w:rPr>
                <w:rFonts w:cs="Arial"/>
                <w:szCs w:val="24"/>
              </w:rPr>
              <w:t>9</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F12AAF">
        <w:tc>
          <w:tcPr>
            <w:tcW w:w="846" w:type="dxa"/>
          </w:tcPr>
          <w:p w14:paraId="2F0E0ED3" w14:textId="734A0658" w:rsidR="003A7F6D" w:rsidRDefault="00467E33" w:rsidP="003A7F6D">
            <w:pPr>
              <w:spacing w:line="360" w:lineRule="auto"/>
              <w:rPr>
                <w:rFonts w:cs="Arial"/>
                <w:szCs w:val="24"/>
              </w:rPr>
            </w:pPr>
            <w:r>
              <w:rPr>
                <w:rFonts w:cs="Arial"/>
                <w:szCs w:val="24"/>
              </w:rPr>
              <w:t>9</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F12AAF">
        <w:tc>
          <w:tcPr>
            <w:tcW w:w="7933" w:type="dxa"/>
            <w:gridSpan w:val="2"/>
          </w:tcPr>
          <w:p w14:paraId="323F7DB9" w14:textId="3DCEEBBD" w:rsidR="003A7F6D" w:rsidRPr="003A7F6D" w:rsidRDefault="003A7F6D" w:rsidP="003A7F6D">
            <w:pPr>
              <w:spacing w:line="360" w:lineRule="auto"/>
              <w:rPr>
                <w:rFonts w:cs="Arial"/>
                <w:b/>
                <w:szCs w:val="24"/>
              </w:rPr>
            </w:pPr>
            <w:r>
              <w:rPr>
                <w:rFonts w:cs="Arial"/>
                <w:b/>
                <w:szCs w:val="24"/>
              </w:rPr>
              <w:t xml:space="preserve">QB </w:t>
            </w:r>
            <w:r w:rsidR="00467E33">
              <w:rPr>
                <w:rFonts w:cs="Arial"/>
                <w:b/>
                <w:szCs w:val="24"/>
              </w:rPr>
              <w:t>10</w:t>
            </w:r>
            <w:r>
              <w:rPr>
                <w:rFonts w:cs="Arial"/>
                <w:b/>
                <w:szCs w:val="24"/>
              </w:rPr>
              <w:t xml:space="preserve"> Controlling</w:t>
            </w:r>
          </w:p>
        </w:tc>
      </w:tr>
      <w:tr w:rsidR="003A7F6D" w14:paraId="7802B859" w14:textId="77777777" w:rsidTr="00F12AAF">
        <w:tc>
          <w:tcPr>
            <w:tcW w:w="846" w:type="dxa"/>
          </w:tcPr>
          <w:p w14:paraId="10595CBB" w14:textId="2B92B1D5" w:rsidR="003A7F6D" w:rsidRDefault="00467E33" w:rsidP="003A7F6D">
            <w:pPr>
              <w:spacing w:line="360" w:lineRule="auto"/>
              <w:rPr>
                <w:rFonts w:cs="Arial"/>
                <w:szCs w:val="24"/>
              </w:rPr>
            </w:pPr>
            <w:r>
              <w:rPr>
                <w:rFonts w:cs="Arial"/>
                <w:szCs w:val="24"/>
              </w:rPr>
              <w:t>10</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F12AAF">
        <w:tc>
          <w:tcPr>
            <w:tcW w:w="846" w:type="dxa"/>
          </w:tcPr>
          <w:p w14:paraId="1B671FDA" w14:textId="59A739DE" w:rsidR="003A7F6D" w:rsidRDefault="00467E33" w:rsidP="003A7F6D">
            <w:pPr>
              <w:spacing w:line="360" w:lineRule="auto"/>
              <w:rPr>
                <w:rFonts w:cs="Arial"/>
                <w:szCs w:val="24"/>
              </w:rPr>
            </w:pPr>
            <w:r>
              <w:rPr>
                <w:rFonts w:cs="Arial"/>
                <w:szCs w:val="24"/>
              </w:rPr>
              <w:t>10</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F12AAF">
        <w:tc>
          <w:tcPr>
            <w:tcW w:w="846" w:type="dxa"/>
          </w:tcPr>
          <w:p w14:paraId="2A502E6D" w14:textId="5B557934" w:rsidR="003A7F6D" w:rsidRDefault="00467E33" w:rsidP="003A7F6D">
            <w:pPr>
              <w:spacing w:line="360" w:lineRule="auto"/>
              <w:rPr>
                <w:rFonts w:cs="Arial"/>
                <w:szCs w:val="24"/>
              </w:rPr>
            </w:pPr>
            <w:r>
              <w:rPr>
                <w:rFonts w:cs="Arial"/>
                <w:szCs w:val="24"/>
              </w:rPr>
              <w:t>10</w:t>
            </w:r>
            <w:r w:rsidR="003A7F6D">
              <w:rPr>
                <w:rFonts w:cs="Arial"/>
                <w:szCs w:val="24"/>
              </w:rPr>
              <w:t>.03</w:t>
            </w:r>
          </w:p>
        </w:tc>
        <w:tc>
          <w:tcPr>
            <w:tcW w:w="7087" w:type="dxa"/>
          </w:tcPr>
          <w:p w14:paraId="6111D780" w14:textId="55BD6899" w:rsidR="003A7F6D" w:rsidRDefault="003A7F6D" w:rsidP="003A7F6D">
            <w:pPr>
              <w:spacing w:line="360" w:lineRule="auto"/>
              <w:rPr>
                <w:rFonts w:cs="Arial"/>
                <w:szCs w:val="24"/>
              </w:rPr>
            </w:pPr>
          </w:p>
        </w:tc>
      </w:tr>
      <w:tr w:rsidR="003A7F6D" w14:paraId="28643482" w14:textId="77777777" w:rsidTr="00F12AAF">
        <w:tc>
          <w:tcPr>
            <w:tcW w:w="846" w:type="dxa"/>
          </w:tcPr>
          <w:p w14:paraId="02AC7227" w14:textId="315FD6BB" w:rsidR="003A7F6D" w:rsidRDefault="00467E3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F12AAF">
        <w:tc>
          <w:tcPr>
            <w:tcW w:w="7933" w:type="dxa"/>
            <w:gridSpan w:val="2"/>
          </w:tcPr>
          <w:p w14:paraId="3A8C4BC0" w14:textId="365BB61F" w:rsidR="003A7F6D" w:rsidRPr="003A7F6D" w:rsidRDefault="003A7F6D" w:rsidP="003A7F6D">
            <w:pPr>
              <w:spacing w:line="360" w:lineRule="auto"/>
              <w:rPr>
                <w:rFonts w:cs="Arial"/>
                <w:b/>
                <w:szCs w:val="24"/>
              </w:rPr>
            </w:pPr>
            <w:r>
              <w:rPr>
                <w:rFonts w:cs="Arial"/>
                <w:b/>
                <w:szCs w:val="24"/>
              </w:rPr>
              <w:t>QB 1</w:t>
            </w:r>
            <w:r w:rsidR="00467E33">
              <w:rPr>
                <w:rFonts w:cs="Arial"/>
                <w:b/>
                <w:szCs w:val="24"/>
              </w:rPr>
              <w:t>1</w:t>
            </w:r>
            <w:r>
              <w:rPr>
                <w:rFonts w:cs="Arial"/>
                <w:b/>
                <w:szCs w:val="24"/>
              </w:rPr>
              <w:t xml:space="preserve"> Kundenkommunikation</w:t>
            </w:r>
          </w:p>
        </w:tc>
      </w:tr>
      <w:tr w:rsidR="003A7F6D" w14:paraId="4B9746E9" w14:textId="77777777" w:rsidTr="00F12AAF">
        <w:tc>
          <w:tcPr>
            <w:tcW w:w="846" w:type="dxa"/>
          </w:tcPr>
          <w:p w14:paraId="28D7C7B7" w14:textId="383273EC" w:rsidR="003A7F6D" w:rsidRDefault="00D37403" w:rsidP="003A7F6D">
            <w:pPr>
              <w:spacing w:line="360" w:lineRule="auto"/>
              <w:rPr>
                <w:rFonts w:cs="Arial"/>
                <w:szCs w:val="24"/>
              </w:rPr>
            </w:pPr>
            <w:r>
              <w:rPr>
                <w:rFonts w:cs="Arial"/>
                <w:szCs w:val="24"/>
              </w:rPr>
              <w:t>1</w:t>
            </w:r>
            <w:r w:rsidR="00467E33">
              <w:rPr>
                <w:rFonts w:cs="Arial"/>
                <w:szCs w:val="24"/>
              </w:rPr>
              <w:t>1</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F12AAF">
        <w:tc>
          <w:tcPr>
            <w:tcW w:w="846" w:type="dxa"/>
          </w:tcPr>
          <w:p w14:paraId="05882719" w14:textId="4FA1BB95" w:rsidR="003A7F6D" w:rsidRDefault="00D37403" w:rsidP="003A7F6D">
            <w:pPr>
              <w:spacing w:line="360" w:lineRule="auto"/>
              <w:rPr>
                <w:rFonts w:cs="Arial"/>
                <w:szCs w:val="24"/>
              </w:rPr>
            </w:pPr>
            <w:r>
              <w:rPr>
                <w:rFonts w:cs="Arial"/>
                <w:szCs w:val="24"/>
              </w:rPr>
              <w:t>1</w:t>
            </w:r>
            <w:r w:rsidR="00467E33">
              <w:rPr>
                <w:rFonts w:cs="Arial"/>
                <w:szCs w:val="24"/>
              </w:rPr>
              <w:t>1</w:t>
            </w:r>
            <w:r>
              <w:rPr>
                <w:rFonts w:cs="Arial"/>
                <w:szCs w:val="24"/>
              </w:rPr>
              <w:t>.</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F12AAF">
        <w:tc>
          <w:tcPr>
            <w:tcW w:w="846" w:type="dxa"/>
          </w:tcPr>
          <w:p w14:paraId="502B7933" w14:textId="223398F3" w:rsidR="003A7F6D" w:rsidRDefault="00D37403" w:rsidP="003A7F6D">
            <w:pPr>
              <w:spacing w:line="360" w:lineRule="auto"/>
              <w:rPr>
                <w:rFonts w:cs="Arial"/>
                <w:szCs w:val="24"/>
              </w:rPr>
            </w:pPr>
            <w:r>
              <w:rPr>
                <w:rFonts w:cs="Arial"/>
                <w:szCs w:val="24"/>
              </w:rPr>
              <w:t>1</w:t>
            </w:r>
            <w:r w:rsidR="00467E33">
              <w:rPr>
                <w:rFonts w:cs="Arial"/>
                <w:szCs w:val="24"/>
              </w:rPr>
              <w:t>1</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F12AAF">
        <w:tc>
          <w:tcPr>
            <w:tcW w:w="846" w:type="dxa"/>
          </w:tcPr>
          <w:p w14:paraId="553E9EE0" w14:textId="2550A201" w:rsidR="003A7F6D" w:rsidRDefault="00D37403" w:rsidP="003A7F6D">
            <w:pPr>
              <w:spacing w:line="360" w:lineRule="auto"/>
              <w:rPr>
                <w:rFonts w:cs="Arial"/>
                <w:szCs w:val="24"/>
              </w:rPr>
            </w:pPr>
            <w:r>
              <w:rPr>
                <w:rFonts w:cs="Arial"/>
                <w:szCs w:val="24"/>
              </w:rPr>
              <w:t>1</w:t>
            </w:r>
            <w:r w:rsidR="00467E33">
              <w:rPr>
                <w:rFonts w:cs="Arial"/>
                <w:szCs w:val="24"/>
              </w:rPr>
              <w:t>1</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F12AAF">
        <w:tc>
          <w:tcPr>
            <w:tcW w:w="7933" w:type="dxa"/>
            <w:gridSpan w:val="2"/>
          </w:tcPr>
          <w:p w14:paraId="408EDAEA" w14:textId="3397E34B" w:rsidR="003A7F6D" w:rsidRPr="003A7F6D" w:rsidRDefault="003A7F6D" w:rsidP="003A7F6D">
            <w:pPr>
              <w:spacing w:line="360" w:lineRule="auto"/>
              <w:rPr>
                <w:rFonts w:cs="Arial"/>
                <w:b/>
                <w:szCs w:val="24"/>
              </w:rPr>
            </w:pPr>
            <w:r>
              <w:rPr>
                <w:rFonts w:cs="Arial"/>
                <w:b/>
                <w:szCs w:val="24"/>
              </w:rPr>
              <w:t>QB 1</w:t>
            </w:r>
            <w:r w:rsidR="00467E33">
              <w:rPr>
                <w:rFonts w:cs="Arial"/>
                <w:b/>
                <w:szCs w:val="24"/>
              </w:rPr>
              <w:t>2</w:t>
            </w:r>
            <w:r>
              <w:rPr>
                <w:rFonts w:cs="Arial"/>
                <w:b/>
                <w:szCs w:val="24"/>
              </w:rPr>
              <w:t xml:space="preserve"> Strategische Entwicklungsziele</w:t>
            </w:r>
          </w:p>
        </w:tc>
      </w:tr>
      <w:tr w:rsidR="003A7F6D" w14:paraId="5DEFD2F8" w14:textId="77777777" w:rsidTr="00F12AAF">
        <w:tc>
          <w:tcPr>
            <w:tcW w:w="846" w:type="dxa"/>
          </w:tcPr>
          <w:p w14:paraId="62B7C1AB" w14:textId="0BD6EFAC"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F12AAF">
        <w:tc>
          <w:tcPr>
            <w:tcW w:w="846" w:type="dxa"/>
          </w:tcPr>
          <w:p w14:paraId="547D6AEE" w14:textId="7C24EAB4"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F12AAF">
        <w:tc>
          <w:tcPr>
            <w:tcW w:w="846" w:type="dxa"/>
          </w:tcPr>
          <w:p w14:paraId="4DDCB7BD" w14:textId="38203F2C"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F12AAF">
        <w:tc>
          <w:tcPr>
            <w:tcW w:w="846" w:type="dxa"/>
          </w:tcPr>
          <w:p w14:paraId="3CEB505C" w14:textId="34109D40"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E83229">
      <w:headerReference w:type="default" r:id="rId28"/>
      <w:pgSz w:w="11906" w:h="16838"/>
      <w:pgMar w:top="1418" w:right="2552"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63EF0" w14:textId="77777777" w:rsidR="00504863" w:rsidRDefault="00504863" w:rsidP="00EE0698">
      <w:pPr>
        <w:spacing w:after="0" w:line="240" w:lineRule="auto"/>
      </w:pPr>
      <w:r>
        <w:separator/>
      </w:r>
    </w:p>
  </w:endnote>
  <w:endnote w:type="continuationSeparator" w:id="0">
    <w:p w14:paraId="2A38E70E" w14:textId="77777777" w:rsidR="00504863" w:rsidRDefault="00504863"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Content>
      <w:p w14:paraId="313C8A1F" w14:textId="77777777" w:rsidR="008B5520" w:rsidRDefault="008B5520"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8B5520" w:rsidRDefault="008B55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2F7F156" w14:textId="49B27066" w:rsidR="008B5520" w:rsidRDefault="008B5520"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0CA0B" w14:textId="77777777" w:rsidR="00504863" w:rsidRDefault="00504863" w:rsidP="00EE0698">
      <w:pPr>
        <w:spacing w:after="0" w:line="240" w:lineRule="auto"/>
      </w:pPr>
      <w:r>
        <w:separator/>
      </w:r>
    </w:p>
  </w:footnote>
  <w:footnote w:type="continuationSeparator" w:id="0">
    <w:p w14:paraId="74DE6FBA" w14:textId="77777777" w:rsidR="00504863" w:rsidRDefault="00504863"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8B5520" w:rsidRPr="00976434" w:rsidRDefault="008B5520"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8B5520" w:rsidRPr="00EE0698" w:rsidRDefault="008B5520"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2413E550" w:rsidR="008B5520" w:rsidRDefault="008B5520" w:rsidP="00EE0698">
    <w:pPr>
      <w:pBdr>
        <w:bottom w:val="single" w:sz="4" w:space="1" w:color="auto"/>
      </w:pBdr>
      <w:tabs>
        <w:tab w:val="right" w:pos="9072"/>
      </w:tabs>
      <w:rPr>
        <w:sz w:val="20"/>
        <w:u w:val="single"/>
      </w:rPr>
    </w:pPr>
    <w:r>
      <w:rPr>
        <w:sz w:val="20"/>
      </w:rPr>
      <w:t>Name der Organisation</w:t>
    </w:r>
    <w:r>
      <w:rPr>
        <w:sz w:val="20"/>
      </w:rPr>
      <w:tab/>
    </w:r>
    <w:proofErr w:type="spellStart"/>
    <w:r>
      <w:rPr>
        <w:sz w:val="20"/>
      </w:rPr>
      <w:t>Externe</w:t>
    </w:r>
    <w:proofErr w:type="spellEnd"/>
    <w:r>
      <w:rPr>
        <w:sz w:val="20"/>
      </w:rPr>
      <w:t xml:space="preserve"> Dienstleister und Kooperationen</w:t>
    </w:r>
  </w:p>
  <w:p w14:paraId="278F2DBA" w14:textId="77777777" w:rsidR="008B5520" w:rsidRPr="00EE0698" w:rsidRDefault="008B5520"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8B5520" w:rsidRPr="00EE0698" w:rsidRDefault="008B5520"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8B5520" w:rsidRPr="00EE0698" w:rsidRDefault="008B5520"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8B5520" w:rsidRPr="00EE0698" w:rsidRDefault="008B5520"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8B5520" w:rsidRPr="00EE0698" w:rsidRDefault="008B5520"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8B5520" w:rsidRPr="00EE0698" w:rsidRDefault="008B5520"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8B5520" w:rsidRDefault="008B5520"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8B5520" w:rsidRPr="00EE0698" w:rsidRDefault="008B5520"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8B5520" w:rsidRPr="007E0EAF" w:rsidRDefault="008B5520"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8B5520" w:rsidRPr="007E0EAF" w:rsidRDefault="008B5520" w:rsidP="00EE0698">
    <w:pPr>
      <w:pStyle w:val="Kopfzeile"/>
      <w:rPr>
        <w:rFonts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8B5520" w:rsidRPr="003A7F6D" w:rsidRDefault="008B5520"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8B5520" w:rsidRPr="003A7F6D" w:rsidRDefault="008B5520"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8B5520" w:rsidRPr="00976434" w:rsidRDefault="008B5520"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9259" w14:textId="38EE0414" w:rsidR="008B5520" w:rsidRPr="00976434" w:rsidRDefault="008B5520"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8B5520" w:rsidRPr="00976434" w:rsidRDefault="008B5520"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6650DBBA"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8B5520" w:rsidRPr="00976434" w:rsidRDefault="008B5520"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8B5520" w:rsidRPr="00976434" w:rsidRDefault="008B5520"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8B5520" w:rsidRPr="00976434" w:rsidRDefault="008B5520"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7659" w14:textId="5C188412"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8B5520" w:rsidRPr="00976434" w:rsidRDefault="008B5520"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8B5520" w:rsidRPr="001F1988" w:rsidRDefault="008B5520"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8B5520" w:rsidRPr="001F1988" w:rsidRDefault="008B5520"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8B5520" w:rsidRPr="001F1988" w:rsidRDefault="008B5520"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8B5520" w:rsidRPr="001F1988" w:rsidRDefault="008B5520"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9822436">
    <w:abstractNumId w:val="10"/>
  </w:num>
  <w:num w:numId="2" w16cid:durableId="595020607">
    <w:abstractNumId w:val="0"/>
  </w:num>
  <w:num w:numId="3" w16cid:durableId="158616697">
    <w:abstractNumId w:val="4"/>
  </w:num>
  <w:num w:numId="4" w16cid:durableId="563104017">
    <w:abstractNumId w:val="9"/>
  </w:num>
  <w:num w:numId="5" w16cid:durableId="1600092735">
    <w:abstractNumId w:val="3"/>
  </w:num>
  <w:num w:numId="6" w16cid:durableId="36054425">
    <w:abstractNumId w:val="5"/>
  </w:num>
  <w:num w:numId="7" w16cid:durableId="1625623250">
    <w:abstractNumId w:val="1"/>
  </w:num>
  <w:num w:numId="8" w16cid:durableId="1572689286">
    <w:abstractNumId w:val="2"/>
  </w:num>
  <w:num w:numId="9" w16cid:durableId="495537559">
    <w:abstractNumId w:val="7"/>
  </w:num>
  <w:num w:numId="10" w16cid:durableId="1989508052">
    <w:abstractNumId w:val="8"/>
  </w:num>
  <w:num w:numId="11" w16cid:durableId="705757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57C3"/>
    <w:rsid w:val="00027E9D"/>
    <w:rsid w:val="00043626"/>
    <w:rsid w:val="00050F1F"/>
    <w:rsid w:val="0006683F"/>
    <w:rsid w:val="000867AD"/>
    <w:rsid w:val="000946B1"/>
    <w:rsid w:val="000D1BDB"/>
    <w:rsid w:val="000D7A90"/>
    <w:rsid w:val="000D7DA6"/>
    <w:rsid w:val="000E4153"/>
    <w:rsid w:val="001611BE"/>
    <w:rsid w:val="0016247D"/>
    <w:rsid w:val="001749C2"/>
    <w:rsid w:val="00187723"/>
    <w:rsid w:val="00190169"/>
    <w:rsid w:val="001A43E4"/>
    <w:rsid w:val="001B180E"/>
    <w:rsid w:val="001B7570"/>
    <w:rsid w:val="001C29F8"/>
    <w:rsid w:val="001F1988"/>
    <w:rsid w:val="001F5A70"/>
    <w:rsid w:val="00203863"/>
    <w:rsid w:val="00225A15"/>
    <w:rsid w:val="0024755F"/>
    <w:rsid w:val="00261469"/>
    <w:rsid w:val="00267AB9"/>
    <w:rsid w:val="00275A26"/>
    <w:rsid w:val="0027707F"/>
    <w:rsid w:val="00291713"/>
    <w:rsid w:val="00295B54"/>
    <w:rsid w:val="002C28BC"/>
    <w:rsid w:val="002C2B52"/>
    <w:rsid w:val="002C352C"/>
    <w:rsid w:val="002C4AC8"/>
    <w:rsid w:val="00311C47"/>
    <w:rsid w:val="00322001"/>
    <w:rsid w:val="00326E24"/>
    <w:rsid w:val="00340BB5"/>
    <w:rsid w:val="0034605D"/>
    <w:rsid w:val="003A189F"/>
    <w:rsid w:val="003A7F6D"/>
    <w:rsid w:val="003B3E39"/>
    <w:rsid w:val="003B557F"/>
    <w:rsid w:val="003B7A67"/>
    <w:rsid w:val="003D010C"/>
    <w:rsid w:val="003D2C51"/>
    <w:rsid w:val="004166BB"/>
    <w:rsid w:val="00417FC0"/>
    <w:rsid w:val="00421639"/>
    <w:rsid w:val="004252F1"/>
    <w:rsid w:val="0044048F"/>
    <w:rsid w:val="004424F8"/>
    <w:rsid w:val="00467E33"/>
    <w:rsid w:val="004759CF"/>
    <w:rsid w:val="00491CE1"/>
    <w:rsid w:val="00494B55"/>
    <w:rsid w:val="00494E15"/>
    <w:rsid w:val="004E3238"/>
    <w:rsid w:val="004F1A88"/>
    <w:rsid w:val="0050258D"/>
    <w:rsid w:val="00504863"/>
    <w:rsid w:val="00514526"/>
    <w:rsid w:val="00563AF6"/>
    <w:rsid w:val="005C3950"/>
    <w:rsid w:val="005C47FF"/>
    <w:rsid w:val="005C6E09"/>
    <w:rsid w:val="005F4E35"/>
    <w:rsid w:val="006236FB"/>
    <w:rsid w:val="0064424D"/>
    <w:rsid w:val="006655A6"/>
    <w:rsid w:val="0068296F"/>
    <w:rsid w:val="00684A4A"/>
    <w:rsid w:val="006C0269"/>
    <w:rsid w:val="006D5312"/>
    <w:rsid w:val="00706050"/>
    <w:rsid w:val="00714855"/>
    <w:rsid w:val="00716E31"/>
    <w:rsid w:val="00721C02"/>
    <w:rsid w:val="00726E62"/>
    <w:rsid w:val="00733EEC"/>
    <w:rsid w:val="0073405D"/>
    <w:rsid w:val="00754A07"/>
    <w:rsid w:val="007921D7"/>
    <w:rsid w:val="007D2D41"/>
    <w:rsid w:val="007D62A4"/>
    <w:rsid w:val="007E0EAF"/>
    <w:rsid w:val="007F0688"/>
    <w:rsid w:val="008047A9"/>
    <w:rsid w:val="008228E1"/>
    <w:rsid w:val="00825CB0"/>
    <w:rsid w:val="00834A26"/>
    <w:rsid w:val="00856BD9"/>
    <w:rsid w:val="008673C8"/>
    <w:rsid w:val="00881A7A"/>
    <w:rsid w:val="00881D4C"/>
    <w:rsid w:val="00895A2A"/>
    <w:rsid w:val="008A0731"/>
    <w:rsid w:val="008B1F1D"/>
    <w:rsid w:val="008B5520"/>
    <w:rsid w:val="008C1A15"/>
    <w:rsid w:val="008D4CBF"/>
    <w:rsid w:val="00901E97"/>
    <w:rsid w:val="00903E94"/>
    <w:rsid w:val="00943F61"/>
    <w:rsid w:val="009640C3"/>
    <w:rsid w:val="00976434"/>
    <w:rsid w:val="009777AA"/>
    <w:rsid w:val="009D2B52"/>
    <w:rsid w:val="00A303A3"/>
    <w:rsid w:val="00A352B0"/>
    <w:rsid w:val="00A77DFE"/>
    <w:rsid w:val="00A95CE6"/>
    <w:rsid w:val="00AD462F"/>
    <w:rsid w:val="00AF131D"/>
    <w:rsid w:val="00AF6E33"/>
    <w:rsid w:val="00B03C12"/>
    <w:rsid w:val="00B5550B"/>
    <w:rsid w:val="00B75DD6"/>
    <w:rsid w:val="00B850DD"/>
    <w:rsid w:val="00BA5010"/>
    <w:rsid w:val="00BE7839"/>
    <w:rsid w:val="00BF75CE"/>
    <w:rsid w:val="00C051FB"/>
    <w:rsid w:val="00C3532F"/>
    <w:rsid w:val="00C434AA"/>
    <w:rsid w:val="00C579E1"/>
    <w:rsid w:val="00C60759"/>
    <w:rsid w:val="00C615D2"/>
    <w:rsid w:val="00C73691"/>
    <w:rsid w:val="00C803E2"/>
    <w:rsid w:val="00C83D0B"/>
    <w:rsid w:val="00CC0B3B"/>
    <w:rsid w:val="00CD02BD"/>
    <w:rsid w:val="00CE1EFD"/>
    <w:rsid w:val="00D0660E"/>
    <w:rsid w:val="00D24482"/>
    <w:rsid w:val="00D37403"/>
    <w:rsid w:val="00DD6C37"/>
    <w:rsid w:val="00DD7B7B"/>
    <w:rsid w:val="00DF54E0"/>
    <w:rsid w:val="00DF6C2C"/>
    <w:rsid w:val="00E124FF"/>
    <w:rsid w:val="00E15162"/>
    <w:rsid w:val="00E56633"/>
    <w:rsid w:val="00E5779E"/>
    <w:rsid w:val="00E740CA"/>
    <w:rsid w:val="00E8186E"/>
    <w:rsid w:val="00E83229"/>
    <w:rsid w:val="00E9195B"/>
    <w:rsid w:val="00E96767"/>
    <w:rsid w:val="00EA35EA"/>
    <w:rsid w:val="00EB3388"/>
    <w:rsid w:val="00EB384A"/>
    <w:rsid w:val="00EC6A19"/>
    <w:rsid w:val="00EE0698"/>
    <w:rsid w:val="00EE7579"/>
    <w:rsid w:val="00EF41B7"/>
    <w:rsid w:val="00F12AAF"/>
    <w:rsid w:val="00F377C3"/>
    <w:rsid w:val="00F56A18"/>
    <w:rsid w:val="00F66B97"/>
    <w:rsid w:val="00F83AF6"/>
    <w:rsid w:val="00F84770"/>
    <w:rsid w:val="00F93AF4"/>
    <w:rsid w:val="00F9739E"/>
    <w:rsid w:val="00FE03F4"/>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47824">
      <w:bodyDiv w:val="1"/>
      <w:marLeft w:val="0"/>
      <w:marRight w:val="0"/>
      <w:marTop w:val="0"/>
      <w:marBottom w:val="0"/>
      <w:divBdr>
        <w:top w:val="none" w:sz="0" w:space="0" w:color="auto"/>
        <w:left w:val="none" w:sz="0" w:space="0" w:color="auto"/>
        <w:bottom w:val="none" w:sz="0" w:space="0" w:color="auto"/>
        <w:right w:val="none" w:sz="0" w:space="0" w:color="auto"/>
      </w:divBdr>
    </w:div>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708265301">
      <w:bodyDiv w:val="1"/>
      <w:marLeft w:val="0"/>
      <w:marRight w:val="0"/>
      <w:marTop w:val="0"/>
      <w:marBottom w:val="0"/>
      <w:divBdr>
        <w:top w:val="none" w:sz="0" w:space="0" w:color="auto"/>
        <w:left w:val="none" w:sz="0" w:space="0" w:color="auto"/>
        <w:bottom w:val="none" w:sz="0" w:space="0" w:color="auto"/>
        <w:right w:val="none" w:sz="0" w:space="0" w:color="auto"/>
      </w:divBdr>
    </w:div>
    <w:div w:id="787504855">
      <w:bodyDiv w:val="1"/>
      <w:marLeft w:val="0"/>
      <w:marRight w:val="0"/>
      <w:marTop w:val="0"/>
      <w:marBottom w:val="0"/>
      <w:divBdr>
        <w:top w:val="none" w:sz="0" w:space="0" w:color="auto"/>
        <w:left w:val="none" w:sz="0" w:space="0" w:color="auto"/>
        <w:bottom w:val="none" w:sz="0" w:space="0" w:color="auto"/>
        <w:right w:val="none" w:sz="0" w:space="0" w:color="auto"/>
      </w:divBdr>
    </w:div>
    <w:div w:id="1017347360">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9029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Platzhaltertext"/>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3C6837" w:rsidRPr="00C051FB" w:rsidRDefault="003C6837"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3C6837" w:rsidRPr="00C051FB" w:rsidRDefault="003C6837"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BD6F0F674E6547FFBDF18966EE0947FF"/>
          </w:pPr>
          <w:r w:rsidRPr="00C73402">
            <w:rPr>
              <w:rStyle w:val="Platzhaltertext"/>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2A1BE4F9B7F9427EA2948CF58CEA5B10"/>
          </w:pPr>
          <w:r w:rsidRPr="00C73402">
            <w:rPr>
              <w:rStyle w:val="Platzhaltertext"/>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8571B69FCCC4EA2BE45333C5FD74D0E"/>
          </w:pPr>
          <w:r w:rsidRPr="00C73402">
            <w:rPr>
              <w:rStyle w:val="Platzhaltertext"/>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A182FCBC57BD4114AD8A283D236575E0"/>
          </w:pPr>
          <w:r w:rsidRPr="00C73402">
            <w:rPr>
              <w:rStyle w:val="Platzhaltertext"/>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D31A540164AE4450B58ED6B6FC9EAACF"/>
          </w:pPr>
          <w:r w:rsidRPr="00C73402">
            <w:rPr>
              <w:rStyle w:val="Platzhaltertext"/>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8879E413979C4C2897DD399B602D60F3"/>
          </w:pPr>
          <w:r w:rsidRPr="00C73402">
            <w:rPr>
              <w:rStyle w:val="Platzhaltertext"/>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C8076DCB3FA543EDA696301B40CCEE99"/>
          </w:pPr>
          <w:r w:rsidRPr="00C73402">
            <w:rPr>
              <w:rStyle w:val="Platzhaltertext"/>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55B1D0D7AAAC44C8AF20843C2E498FFC"/>
          </w:pPr>
          <w:r w:rsidRPr="00C73402">
            <w:rPr>
              <w:rStyle w:val="Platzhaltertext"/>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9B0F297991474319AB6DCFC39BBED9EE"/>
          </w:pPr>
          <w:r w:rsidRPr="00C73402">
            <w:rPr>
              <w:rStyle w:val="Platzhaltertext"/>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ADFF71247BE5455395A93317772CF2B0"/>
          </w:pPr>
          <w:r w:rsidRPr="00C73402">
            <w:rPr>
              <w:rStyle w:val="Platzhaltertext"/>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5B8ED8FB0EEE4AC681661D10748B7692"/>
          </w:pPr>
          <w:r w:rsidRPr="00C73402">
            <w:rPr>
              <w:rStyle w:val="Platzhaltertext"/>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C526877676A46B78FCEFF34D2E48831"/>
          </w:pPr>
          <w:r w:rsidRPr="00C73402">
            <w:rPr>
              <w:rStyle w:val="Platzhaltertext"/>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D7726D0FABD046FA8DDF73C027AD7008"/>
          </w:pPr>
          <w:r w:rsidRPr="00C73402">
            <w:rPr>
              <w:rStyle w:val="Platzhaltertext"/>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0E1C0EA31D36465583D0940323FE72B4"/>
          </w:pPr>
          <w:r w:rsidRPr="00C73402">
            <w:rPr>
              <w:rStyle w:val="Platzhaltertext"/>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D2F2B6ABFD314AFA9C93253BDF201965"/>
          </w:pPr>
          <w:r w:rsidRPr="00C73402">
            <w:rPr>
              <w:rStyle w:val="Platzhaltertext"/>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A614917B03474BFEB4A9A85D3FA3C284"/>
          </w:pPr>
          <w:r w:rsidRPr="00C73402">
            <w:rPr>
              <w:rStyle w:val="Platzhaltertext"/>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7FF1FA258C99492296B0CB38BADC74F1"/>
          </w:pPr>
          <w:r w:rsidRPr="00C73402">
            <w:rPr>
              <w:rStyle w:val="Platzhaltertext"/>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025C48F19F5F486C81CBAECDD81A2A2C"/>
          </w:pPr>
          <w:r w:rsidRPr="00C73402">
            <w:rPr>
              <w:rStyle w:val="Platzhaltertext"/>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096D7FA715F942009BD0954DA1C1682A"/>
          </w:pPr>
          <w:r w:rsidRPr="00C73402">
            <w:rPr>
              <w:rStyle w:val="Platzhaltertext"/>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CD3E005A5D96417997EEBFDF2BDFAE23"/>
          </w:pPr>
          <w:r w:rsidRPr="00C73402">
            <w:rPr>
              <w:rStyle w:val="Platzhaltertext"/>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67205F733D6C4D12BD4EA67853D25F2A"/>
          </w:pPr>
          <w:r w:rsidRPr="00C73402">
            <w:rPr>
              <w:rStyle w:val="Platzhaltertext"/>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E099D6F6059D4CB1A5AA6EEA1107C6AA"/>
          </w:pPr>
          <w:r w:rsidRPr="00C73402">
            <w:rPr>
              <w:rStyle w:val="Platzhaltertext"/>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101030BACB554E0CB1571C57FCFAEAE1"/>
          </w:pPr>
          <w:r w:rsidRPr="00C73402">
            <w:rPr>
              <w:rStyle w:val="Platzhaltertext"/>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pPr>
            <w:pStyle w:val="66A0BDFA3FDC4DD087E1035BCAADBB86"/>
          </w:pPr>
          <w:r w:rsidRPr="00C73402">
            <w:rPr>
              <w:rStyle w:val="Platzhaltertext"/>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E5225BCA662F47A5A3E7536C0FFDF760"/>
          </w:pPr>
          <w:r w:rsidRPr="00C73402">
            <w:rPr>
              <w:rStyle w:val="Platzhaltertext"/>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pPr>
            <w:pStyle w:val="4734D32DBA8F4890923BCA0C2A3F15F6"/>
          </w:pPr>
          <w:r w:rsidRPr="00C73402">
            <w:rPr>
              <w:rStyle w:val="Platzhaltertext"/>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71C9A3D1513C4DC1B7BB423B837B9EAD"/>
          </w:pPr>
          <w:r w:rsidRPr="00C73402">
            <w:rPr>
              <w:rStyle w:val="Platzhaltertext"/>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441E6CCF78A74A35B89D64F3F6CD1EB1"/>
          </w:pPr>
          <w:r w:rsidRPr="00C73402">
            <w:rPr>
              <w:rStyle w:val="Platzhaltertext"/>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37246DF721914EFEA9265F1FBBC5767E"/>
          </w:pPr>
          <w:r w:rsidRPr="00C73402">
            <w:rPr>
              <w:rStyle w:val="Platzhaltertext"/>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33F27626AB624B2BA1E44809FD2CD219"/>
          </w:pPr>
          <w:r w:rsidRPr="00C73402">
            <w:rPr>
              <w:rStyle w:val="Platzhaltertext"/>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C03420D3464E40FA8EFED966D997600C"/>
          </w:pPr>
          <w:r w:rsidRPr="00C73402">
            <w:rPr>
              <w:rStyle w:val="Platzhaltertext"/>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25AB18067BFA4461B10D94B212A3E7E9"/>
          </w:pPr>
          <w:r w:rsidRPr="00C73402">
            <w:rPr>
              <w:rStyle w:val="Platzhaltertext"/>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7C28324FAFD84F8690EDFB274B9A73AA"/>
          </w:pPr>
          <w:r w:rsidRPr="00C73402">
            <w:rPr>
              <w:rStyle w:val="Platzhaltertext"/>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B1DCB4579B5C4C439EBA7F944749BBD3"/>
          </w:pPr>
          <w:r w:rsidRPr="00C73402">
            <w:rPr>
              <w:rStyle w:val="Platzhaltertext"/>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ECF3BAB01E7240289B2C748781699BF2"/>
          </w:pPr>
          <w:r w:rsidRPr="00C73402">
            <w:rPr>
              <w:rStyle w:val="Platzhaltertext"/>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547288628EBE4255913384C5E08C8A71"/>
          </w:pPr>
          <w:r w:rsidRPr="00C73402">
            <w:rPr>
              <w:rStyle w:val="Platzhaltertext"/>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C5F770C751F446AA953A0695916A41F9"/>
          </w:pPr>
          <w:r w:rsidRPr="00C73402">
            <w:rPr>
              <w:rStyle w:val="Platzhaltertext"/>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8678A1DC4AE4417C836B65BE305917F2"/>
          </w:pPr>
          <w:r w:rsidRPr="00C73402">
            <w:rPr>
              <w:rStyle w:val="Platzhaltertext"/>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9F0E741EE5994C28BB4885D135991530"/>
          </w:pPr>
          <w:r w:rsidRPr="00C73402">
            <w:rPr>
              <w:rStyle w:val="Platzhaltertext"/>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12F37884AA8147B8B055D7E255812E57"/>
          </w:pPr>
          <w:r w:rsidRPr="00C73402">
            <w:rPr>
              <w:rStyle w:val="Platzhaltertext"/>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022EE42C1C2944E78F67AAD83B83A539"/>
          </w:pPr>
          <w:r w:rsidRPr="00C73402">
            <w:rPr>
              <w:rStyle w:val="Platzhaltertext"/>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C268081B0B004809B8E7A0FA77D7C336"/>
          </w:pPr>
          <w:r w:rsidRPr="00C73402">
            <w:rPr>
              <w:rStyle w:val="Platzhaltertext"/>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97E90B18145F452B809EEC42995C221E"/>
          </w:pPr>
          <w:r w:rsidRPr="00C73402">
            <w:rPr>
              <w:rStyle w:val="Platzhaltertext"/>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042C979E685146089CA03264AAF29AE8"/>
          </w:pPr>
          <w:r w:rsidRPr="00C73402">
            <w:rPr>
              <w:rStyle w:val="Platzhaltertext"/>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CA12F81E4B784E99A60D9AE5AD2BD420"/>
          </w:pPr>
          <w:r w:rsidRPr="00C73402">
            <w:rPr>
              <w:rStyle w:val="Platzhaltertext"/>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060D8188E7A4406B908F2F31AEBA1A99"/>
          </w:pPr>
          <w:r w:rsidRPr="00C73402">
            <w:rPr>
              <w:rStyle w:val="Platzhaltertext"/>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D2CF7999F8814C1DB752C79B5BB34B85"/>
          </w:pPr>
          <w:r w:rsidRPr="00C73402">
            <w:rPr>
              <w:rStyle w:val="Platzhaltertext"/>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E8EB0B603F5145638D1F519DACB7DC7C"/>
          </w:pPr>
          <w:r w:rsidRPr="00C73402">
            <w:rPr>
              <w:rStyle w:val="Platzhaltertext"/>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AF05EA8D470945B09A81A65E69663E1C"/>
          </w:pPr>
          <w:r w:rsidRPr="00C73402">
            <w:rPr>
              <w:rStyle w:val="Platzhaltertext"/>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E7A664BA71A493D9C699CFF36EA9432"/>
          </w:pPr>
          <w:r w:rsidRPr="00C73402">
            <w:rPr>
              <w:rStyle w:val="Platzhaltertext"/>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DE2C2BAC617E41A5B45105CB1D8F2B24"/>
          </w:pPr>
          <w:r w:rsidRPr="00C73402">
            <w:rPr>
              <w:rStyle w:val="Platzhaltertext"/>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55EF00828C0B4CCA8A8F14FBA33B3DC5"/>
          </w:pPr>
          <w:r w:rsidRPr="00C73402">
            <w:rPr>
              <w:rStyle w:val="Platzhaltertext"/>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6FC20F32DDEA41FD9BDBB8C9155A2374"/>
          </w:pPr>
          <w:r w:rsidRPr="00C73402">
            <w:rPr>
              <w:rStyle w:val="Platzhaltertext"/>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CD509EE6E0164BF7BAA78047FDDF8067"/>
          </w:pPr>
          <w:r w:rsidRPr="00C73402">
            <w:rPr>
              <w:rStyle w:val="Platzhaltertext"/>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pPr>
            <w:pStyle w:val="3091566C156444F78982A3B60400D824"/>
          </w:pPr>
          <w:r w:rsidRPr="00C73402">
            <w:rPr>
              <w:rStyle w:val="Platzhaltertext"/>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pPr>
            <w:pStyle w:val="606342E7C38F41DAAE471F0375089F04"/>
          </w:pPr>
          <w:r w:rsidRPr="00C73402">
            <w:rPr>
              <w:rStyle w:val="Platzhaltertext"/>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pPr>
            <w:pStyle w:val="2CEF7DAAD1944E6CBA6196B75EE5EC4D"/>
          </w:pPr>
          <w:r w:rsidRPr="00C73402">
            <w:rPr>
              <w:rStyle w:val="Platzhaltertext"/>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pPr>
            <w:pStyle w:val="CB1729B35EC64AE4A9ACDCBDCD6AFCE3"/>
          </w:pPr>
          <w:r w:rsidRPr="00C73402">
            <w:rPr>
              <w:rStyle w:val="Platzhaltertext"/>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pPr>
            <w:pStyle w:val="E36A7A6FAF984EFAB19EC1698A6AB61F"/>
          </w:pPr>
          <w:r w:rsidRPr="00C73402">
            <w:rPr>
              <w:rStyle w:val="Platzhaltertext"/>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pPr>
            <w:pStyle w:val="39564DFFA693411BB0C4113F53C3F9BF"/>
          </w:pPr>
          <w:r w:rsidRPr="00C73402">
            <w:rPr>
              <w:rStyle w:val="Platzhaltertext"/>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pPr>
            <w:pStyle w:val="385F109684C6465B824D6103D638C623"/>
          </w:pPr>
          <w:r w:rsidRPr="00C73402">
            <w:rPr>
              <w:rStyle w:val="Platzhaltertext"/>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pPr>
            <w:pStyle w:val="C31E485008DF4DB1B41BC19980E329F2"/>
          </w:pPr>
          <w:r w:rsidRPr="00C73402">
            <w:rPr>
              <w:rStyle w:val="Platzhaltertext"/>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pPr>
            <w:pStyle w:val="BCE2AD77CDC64CBA960D83C7C4AB366D"/>
          </w:pPr>
          <w:r w:rsidRPr="00C73402">
            <w:rPr>
              <w:rStyle w:val="Platzhaltertext"/>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pPr>
            <w:pStyle w:val="69A6491343C448B0B3141D8415D71047"/>
          </w:pPr>
          <w:r w:rsidRPr="00C73402">
            <w:rPr>
              <w:rStyle w:val="Platzhaltertext"/>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pPr>
            <w:pStyle w:val="EA912D1EA5A44008B5E060A6361A96F5"/>
          </w:pPr>
          <w:r w:rsidRPr="00C73402">
            <w:rPr>
              <w:rStyle w:val="Platzhaltertext"/>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pPr>
            <w:pStyle w:val="609BCEB8905044628727FBD30B0CA5C6"/>
          </w:pPr>
          <w:r w:rsidRPr="00C73402">
            <w:rPr>
              <w:rStyle w:val="Platzhaltertext"/>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pPr>
            <w:pStyle w:val="ED6284E7289B444E9289143FF7E367D6"/>
          </w:pPr>
          <w:r w:rsidRPr="00C73402">
            <w:rPr>
              <w:rStyle w:val="Platzhaltertext"/>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pPr>
            <w:pStyle w:val="88A55E3156514D8B92AB41D433898E2F"/>
          </w:pPr>
          <w:r w:rsidRPr="00C73402">
            <w:rPr>
              <w:rStyle w:val="Platzhaltertext"/>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pPr>
            <w:pStyle w:val="8B8740AE7DE14E99ADC47D0E21414369"/>
          </w:pPr>
          <w:r w:rsidRPr="00C73402">
            <w:rPr>
              <w:rStyle w:val="Platzhaltertext"/>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pPr>
            <w:pStyle w:val="1B058EA853A74022ABC910AEF058C3B6"/>
          </w:pPr>
          <w:r w:rsidRPr="00C73402">
            <w:rPr>
              <w:rStyle w:val="Platzhaltertext"/>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pPr>
            <w:pStyle w:val="6527749D94A4407D9740CD4FDB26E5E1"/>
          </w:pPr>
          <w:r w:rsidRPr="00C73402">
            <w:rPr>
              <w:rStyle w:val="Platzhaltertext"/>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pPr>
            <w:pStyle w:val="B07D4F8BEC254C26BBAB1536AFDDEA08"/>
          </w:pPr>
          <w:r w:rsidRPr="00C73402">
            <w:rPr>
              <w:rStyle w:val="Platzhaltertext"/>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pPr>
            <w:pStyle w:val="347C70A6F45B49868F66C5218DF03510"/>
          </w:pPr>
          <w:r w:rsidRPr="00C73402">
            <w:rPr>
              <w:rStyle w:val="Platzhaltertext"/>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pPr>
            <w:pStyle w:val="E2AD93755C284BC7BB1DC65E04E885D8"/>
          </w:pPr>
          <w:r w:rsidRPr="00C73402">
            <w:rPr>
              <w:rStyle w:val="Platzhaltertext"/>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pPr>
            <w:pStyle w:val="23AA83B1F68349E5B1ED89BCC21F1DEE"/>
          </w:pPr>
          <w:r w:rsidRPr="00C73402">
            <w:rPr>
              <w:rStyle w:val="Platzhaltertext"/>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pPr>
            <w:pStyle w:val="2A934E10D72D495DA806B742A92A7B33"/>
          </w:pPr>
          <w:r w:rsidRPr="00C73402">
            <w:rPr>
              <w:rStyle w:val="Platzhaltertext"/>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pPr>
            <w:pStyle w:val="DFC6CF9245C841E2A0022B4EADE11F77"/>
          </w:pPr>
          <w:r w:rsidRPr="00C73402">
            <w:rPr>
              <w:rStyle w:val="Platzhaltertext"/>
            </w:rPr>
            <w:t>Klicken oder tippen Sie hier, um Text einzugeben.</w:t>
          </w:r>
        </w:p>
      </w:docPartBody>
    </w:docPart>
    <w:docPart>
      <w:docPartPr>
        <w:name w:val="9AA693A4B3764BBBB7C42D231B5804AF"/>
        <w:category>
          <w:name w:val="Allgemein"/>
          <w:gallery w:val="placeholder"/>
        </w:category>
        <w:types>
          <w:type w:val="bbPlcHdr"/>
        </w:types>
        <w:behaviors>
          <w:behavior w:val="content"/>
        </w:behaviors>
        <w:guid w:val="{4CC84D56-9682-47C1-AB94-300C5DACEF2F}"/>
      </w:docPartPr>
      <w:docPartBody>
        <w:p w:rsidR="00FC4B56" w:rsidRDefault="00CA6B14" w:rsidP="00CA6B14">
          <w:pPr>
            <w:pStyle w:val="9AA693A4B3764BBBB7C42D231B5804AF"/>
          </w:pPr>
          <w:r w:rsidRPr="00C73402">
            <w:rPr>
              <w:rStyle w:val="Platzhaltertext"/>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pPr>
            <w:pStyle w:val="F7F120844B07406AA4F1B43823C15146"/>
          </w:pPr>
          <w:r w:rsidRPr="00C73402">
            <w:rPr>
              <w:rStyle w:val="Platzhaltertext"/>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pPr>
            <w:pStyle w:val="042115CE5E3844AEAA8C1C61CBDCE943"/>
          </w:pPr>
          <w:r w:rsidRPr="00C73402">
            <w:rPr>
              <w:rStyle w:val="Platzhaltertext"/>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pPr>
            <w:pStyle w:val="6791874AFA91437B9D2C8F81879AA0B5"/>
          </w:pPr>
          <w:r w:rsidRPr="00C73402">
            <w:rPr>
              <w:rStyle w:val="Platzhaltertext"/>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pPr>
            <w:pStyle w:val="C09D6AE4A68C4570A5BDF2E28513427B"/>
          </w:pPr>
          <w:r w:rsidRPr="00C73402">
            <w:rPr>
              <w:rStyle w:val="Platzhaltertext"/>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pPr>
            <w:pStyle w:val="12227CCD406A4CA999391620C67C245F"/>
          </w:pPr>
          <w:r w:rsidRPr="00C73402">
            <w:rPr>
              <w:rStyle w:val="Platzhaltertext"/>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pPr>
            <w:pStyle w:val="5B46EF3B31C74A82B2C490113DDBF8E7"/>
          </w:pPr>
          <w:r w:rsidRPr="00C73402">
            <w:rPr>
              <w:rStyle w:val="Platzhaltertext"/>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pPr>
            <w:pStyle w:val="EE4B3EDB72F44F8EB7C08D9B513D5CB4"/>
          </w:pPr>
          <w:r w:rsidRPr="00C73402">
            <w:rPr>
              <w:rStyle w:val="Platzhaltertext"/>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pPr>
            <w:pStyle w:val="D6902654048044A480A84FE2D62FC9A4"/>
          </w:pPr>
          <w:r w:rsidRPr="00C73402">
            <w:rPr>
              <w:rStyle w:val="Platzhaltertext"/>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pPr>
            <w:pStyle w:val="1017635B849E4001BB7C15BC6756F416"/>
          </w:pPr>
          <w:r w:rsidRPr="00C73402">
            <w:rPr>
              <w:rStyle w:val="Platzhaltertext"/>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pPr>
            <w:pStyle w:val="EF82EB80E06A4D24BD38CC47784084B1"/>
          </w:pPr>
          <w:r w:rsidRPr="00C73402">
            <w:rPr>
              <w:rStyle w:val="Platzhaltertext"/>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pPr>
            <w:pStyle w:val="A48CD9B06A424D86AE52051F8BE61EED"/>
          </w:pPr>
          <w:r w:rsidRPr="00C73402">
            <w:rPr>
              <w:rStyle w:val="Platzhaltertext"/>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pPr>
            <w:pStyle w:val="286F36136ABC42DE896A429501F8EBB1"/>
          </w:pPr>
          <w:r w:rsidRPr="00C73402">
            <w:rPr>
              <w:rStyle w:val="Platzhaltertext"/>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pPr>
            <w:pStyle w:val="7B63C47D0D1F47F69B666F7038715E65"/>
          </w:pPr>
          <w:r w:rsidRPr="00C73402">
            <w:rPr>
              <w:rStyle w:val="Platzhaltertext"/>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pPr>
            <w:pStyle w:val="81702438B6214E54B8B3347A9EF15509"/>
          </w:pPr>
          <w:r w:rsidRPr="00C73402">
            <w:rPr>
              <w:rStyle w:val="Platzhaltertext"/>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pPr>
            <w:pStyle w:val="1845C9F0D85D49D29315E9AF7DEC35E2"/>
          </w:pPr>
          <w:r w:rsidRPr="00C73402">
            <w:rPr>
              <w:rStyle w:val="Platzhaltertext"/>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pPr>
            <w:pStyle w:val="AB02D45C63D2445792D6CA0E06D16F59"/>
          </w:pPr>
          <w:r w:rsidRPr="00C73402">
            <w:rPr>
              <w:rStyle w:val="Platzhaltertext"/>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pPr>
            <w:pStyle w:val="BB74C0269D9D41B6A3A7FC1F201CF5FC"/>
          </w:pPr>
          <w:r w:rsidRPr="00C73402">
            <w:rPr>
              <w:rStyle w:val="Platzhaltertext"/>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pPr>
            <w:pStyle w:val="3DE8D77BA9464A2DA50C9EAF2556A8D0"/>
          </w:pPr>
          <w:r w:rsidRPr="00C73402">
            <w:rPr>
              <w:rStyle w:val="Platzhaltertext"/>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pPr>
            <w:pStyle w:val="CDEB8629D72B4151AED2E7700D687E9F"/>
          </w:pPr>
          <w:r w:rsidRPr="00C73402">
            <w:rPr>
              <w:rStyle w:val="Platzhaltertext"/>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pPr>
            <w:pStyle w:val="FA47C582D0C74FB7948D89F5BFE88A31"/>
          </w:pPr>
          <w:r w:rsidRPr="00C73402">
            <w:rPr>
              <w:rStyle w:val="Platzhaltertext"/>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pPr>
            <w:pStyle w:val="E8209A4771824A3A84FCFC4151DD594C"/>
          </w:pPr>
          <w:r w:rsidRPr="00C73402">
            <w:rPr>
              <w:rStyle w:val="Platzhaltertext"/>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pPr>
            <w:pStyle w:val="B4C6A199517F49AE96001D8105B986AA"/>
          </w:pPr>
          <w:r w:rsidRPr="00C73402">
            <w:rPr>
              <w:rStyle w:val="Platzhaltertext"/>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pPr>
            <w:pStyle w:val="24105EDFF42C441CAAC5CF3292E5010F"/>
          </w:pPr>
          <w:r w:rsidRPr="00C73402">
            <w:rPr>
              <w:rStyle w:val="Platzhaltertext"/>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pPr>
            <w:pStyle w:val="C7C31E07AD8945C8A901BAE9079B23F1"/>
          </w:pPr>
          <w:r w:rsidRPr="00C73402">
            <w:rPr>
              <w:rStyle w:val="Platzhaltertext"/>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pPr>
            <w:pStyle w:val="4479456C996444CE82788D21AE555859"/>
          </w:pPr>
          <w:r w:rsidRPr="00C73402">
            <w:rPr>
              <w:rStyle w:val="Platzhaltertext"/>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pPr>
            <w:pStyle w:val="232225750FB846188AC5F345DB8C1091"/>
          </w:pPr>
          <w:r w:rsidRPr="00C73402">
            <w:rPr>
              <w:rStyle w:val="Platzhaltertext"/>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pPr>
            <w:pStyle w:val="A9DFF9A585A64AB68D2A883D01BEA028"/>
          </w:pPr>
          <w:r w:rsidRPr="00C73402">
            <w:rPr>
              <w:rStyle w:val="Platzhaltertext"/>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pPr>
            <w:pStyle w:val="0DE7EE2E9AD44044B459F50CE29DD9AB"/>
          </w:pPr>
          <w:r w:rsidRPr="00C73402">
            <w:rPr>
              <w:rStyle w:val="Platzhaltertext"/>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pPr>
            <w:pStyle w:val="D135758BD5D74A149A079EC6C8A0A04D"/>
          </w:pPr>
          <w:r w:rsidRPr="00C73402">
            <w:rPr>
              <w:rStyle w:val="Platzhaltertext"/>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pPr>
            <w:pStyle w:val="E771A30AAA534F109EE63135C6678845"/>
          </w:pPr>
          <w:r w:rsidRPr="00C73402">
            <w:rPr>
              <w:rStyle w:val="Platzhaltertext"/>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pPr>
            <w:pStyle w:val="D2B3E89E3B3E4C0EB162A4CC4A238C9B"/>
          </w:pPr>
          <w:r w:rsidRPr="00C73402">
            <w:rPr>
              <w:rStyle w:val="Platzhaltertext"/>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pPr>
            <w:pStyle w:val="2255A4FED23A48C6BE09E835DE5E97EA"/>
          </w:pPr>
          <w:r w:rsidRPr="00C73402">
            <w:rPr>
              <w:rStyle w:val="Platzhaltertext"/>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pPr>
            <w:pStyle w:val="EE887CB3E27841CC9E4167DC26B1B339"/>
          </w:pPr>
          <w:r w:rsidRPr="00C73402">
            <w:rPr>
              <w:rStyle w:val="Platzhaltertext"/>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pPr>
            <w:pStyle w:val="FAAFF03D08264DFCAF109CDF14D6A89F"/>
          </w:pPr>
          <w:r w:rsidRPr="00C73402">
            <w:rPr>
              <w:rStyle w:val="Platzhaltertext"/>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pPr>
            <w:pStyle w:val="2E6E76D530EB45DAB4893F7CF3291A94"/>
          </w:pPr>
          <w:r w:rsidRPr="00C73402">
            <w:rPr>
              <w:rStyle w:val="Platzhaltertext"/>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pPr>
            <w:pStyle w:val="9F50C9A079D143C799D1BE42AF65C8B4"/>
          </w:pPr>
          <w:r w:rsidRPr="00C73402">
            <w:rPr>
              <w:rStyle w:val="Platzhaltertext"/>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84569D" w:rsidRDefault="0084569D" w:rsidP="0084569D">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9B745F8EAD70482D9DDFCB2F74E23CF0"/>
        <w:category>
          <w:name w:val="Allgemein"/>
          <w:gallery w:val="placeholder"/>
        </w:category>
        <w:types>
          <w:type w:val="bbPlcHdr"/>
        </w:types>
        <w:behaviors>
          <w:behavior w:val="content"/>
        </w:behaviors>
        <w:guid w:val="{58151A6E-7B24-4E42-A469-9C415227445D}"/>
      </w:docPartPr>
      <w:docPartBody>
        <w:p w:rsidR="001460AB" w:rsidRDefault="00FE4580" w:rsidP="00FE4580">
          <w:pPr>
            <w:pStyle w:val="9B745F8EAD70482D9DDFCB2F74E23CF0"/>
          </w:pPr>
          <w:r w:rsidRPr="00C73402">
            <w:rPr>
              <w:rStyle w:val="Platzhaltertext"/>
            </w:rPr>
            <w:t>Klicken oder tippen Sie hier, um Text einzugeben.</w:t>
          </w:r>
        </w:p>
      </w:docPartBody>
    </w:docPart>
    <w:docPart>
      <w:docPartPr>
        <w:name w:val="D3E6FDC3373D450C90BF1AA70B9E6F1A"/>
        <w:category>
          <w:name w:val="Allgemein"/>
          <w:gallery w:val="placeholder"/>
        </w:category>
        <w:types>
          <w:type w:val="bbPlcHdr"/>
        </w:types>
        <w:behaviors>
          <w:behavior w:val="content"/>
        </w:behaviors>
        <w:guid w:val="{37BAD4B6-DD00-474B-8B67-E3FBFFFF4817}"/>
      </w:docPartPr>
      <w:docPartBody>
        <w:p w:rsidR="001460AB" w:rsidRDefault="00FE4580" w:rsidP="00FE4580">
          <w:pPr>
            <w:pStyle w:val="D3E6FDC3373D450C90BF1AA70B9E6F1A"/>
          </w:pPr>
          <w:r w:rsidRPr="00C73402">
            <w:rPr>
              <w:rStyle w:val="Platzhaltertext"/>
            </w:rPr>
            <w:t>Klicken oder tippen Sie hier, um Text einzugeben.</w:t>
          </w:r>
        </w:p>
      </w:docPartBody>
    </w:docPart>
    <w:docPart>
      <w:docPartPr>
        <w:name w:val="4D12A3F4DB804D789D5B45E4F2B320E2"/>
        <w:category>
          <w:name w:val="Allgemein"/>
          <w:gallery w:val="placeholder"/>
        </w:category>
        <w:types>
          <w:type w:val="bbPlcHdr"/>
        </w:types>
        <w:behaviors>
          <w:behavior w:val="content"/>
        </w:behaviors>
        <w:guid w:val="{FA017911-3191-4F3F-A977-8B9A78E81833}"/>
      </w:docPartPr>
      <w:docPartBody>
        <w:p w:rsidR="001460AB" w:rsidRDefault="00FE4580" w:rsidP="00FE4580">
          <w:pPr>
            <w:pStyle w:val="4D12A3F4DB804D789D5B45E4F2B320E2"/>
          </w:pPr>
          <w:r w:rsidRPr="00C73402">
            <w:rPr>
              <w:rStyle w:val="Platzhaltertext"/>
            </w:rPr>
            <w:t>Klicken oder tippen Sie hier, um Text einzugeben.</w:t>
          </w:r>
        </w:p>
      </w:docPartBody>
    </w:docPart>
    <w:docPart>
      <w:docPartPr>
        <w:name w:val="1B411282076E4EC99F6052BC1AFC6C28"/>
        <w:category>
          <w:name w:val="Allgemein"/>
          <w:gallery w:val="placeholder"/>
        </w:category>
        <w:types>
          <w:type w:val="bbPlcHdr"/>
        </w:types>
        <w:behaviors>
          <w:behavior w:val="content"/>
        </w:behaviors>
        <w:guid w:val="{CDAD1036-57F8-44FF-932B-85940C82723A}"/>
      </w:docPartPr>
      <w:docPartBody>
        <w:p w:rsidR="001460AB" w:rsidRDefault="00FE4580" w:rsidP="00FE4580">
          <w:pPr>
            <w:pStyle w:val="1B411282076E4EC99F6052BC1AFC6C28"/>
          </w:pPr>
          <w:r w:rsidRPr="00C73402">
            <w:rPr>
              <w:rStyle w:val="Platzhaltertext"/>
            </w:rPr>
            <w:t>Klicken oder tippen Sie hier, um Text einzugeben.</w:t>
          </w:r>
        </w:p>
      </w:docPartBody>
    </w:docPart>
    <w:docPart>
      <w:docPartPr>
        <w:name w:val="AE1E5BE80C8B468E82A69815EAF0D618"/>
        <w:category>
          <w:name w:val="Allgemein"/>
          <w:gallery w:val="placeholder"/>
        </w:category>
        <w:types>
          <w:type w:val="bbPlcHdr"/>
        </w:types>
        <w:behaviors>
          <w:behavior w:val="content"/>
        </w:behaviors>
        <w:guid w:val="{3BCB339F-E103-4831-A0BC-3430A121FC2E}"/>
      </w:docPartPr>
      <w:docPartBody>
        <w:p w:rsidR="001460AB" w:rsidRDefault="00FE4580" w:rsidP="00FE4580">
          <w:pPr>
            <w:pStyle w:val="AE1E5BE80C8B468E82A69815EAF0D618"/>
          </w:pPr>
          <w:r w:rsidRPr="00C73402">
            <w:rPr>
              <w:rStyle w:val="Platzhaltertext"/>
            </w:rPr>
            <w:t>Klicken oder tippen Sie hier, um Text einzugeben.</w:t>
          </w:r>
        </w:p>
      </w:docPartBody>
    </w:docPart>
    <w:docPart>
      <w:docPartPr>
        <w:name w:val="DEF6D154AFDC454E92F7E9A57495D514"/>
        <w:category>
          <w:name w:val="Allgemein"/>
          <w:gallery w:val="placeholder"/>
        </w:category>
        <w:types>
          <w:type w:val="bbPlcHdr"/>
        </w:types>
        <w:behaviors>
          <w:behavior w:val="content"/>
        </w:behaviors>
        <w:guid w:val="{A361A766-A812-4FAF-916B-C769CE02E5A9}"/>
      </w:docPartPr>
      <w:docPartBody>
        <w:p w:rsidR="001460AB" w:rsidRDefault="00FE4580" w:rsidP="00FE4580">
          <w:pPr>
            <w:pStyle w:val="DEF6D154AFDC454E92F7E9A57495D514"/>
          </w:pPr>
          <w:r w:rsidRPr="00C73402">
            <w:rPr>
              <w:rStyle w:val="Platzhaltertext"/>
            </w:rPr>
            <w:t>Klicken oder tippen Sie hier, um Text einzugeben.</w:t>
          </w:r>
        </w:p>
      </w:docPartBody>
    </w:docPart>
    <w:docPart>
      <w:docPartPr>
        <w:name w:val="55A71CF915E24C19BE6011C37A8D02F8"/>
        <w:category>
          <w:name w:val="Allgemein"/>
          <w:gallery w:val="placeholder"/>
        </w:category>
        <w:types>
          <w:type w:val="bbPlcHdr"/>
        </w:types>
        <w:behaviors>
          <w:behavior w:val="content"/>
        </w:behaviors>
        <w:guid w:val="{A575211E-FC4A-434E-808C-08FA2AD0D693}"/>
      </w:docPartPr>
      <w:docPartBody>
        <w:p w:rsidR="001460AB" w:rsidRDefault="00FE4580" w:rsidP="00FE4580">
          <w:pPr>
            <w:pStyle w:val="55A71CF915E24C19BE6011C37A8D02F8"/>
          </w:pPr>
          <w:r w:rsidRPr="00C73402">
            <w:rPr>
              <w:rStyle w:val="Platzhaltertext"/>
            </w:rPr>
            <w:t>Klicken oder tippen Sie hier, um Text einzugeben.</w:t>
          </w:r>
        </w:p>
      </w:docPartBody>
    </w:docPart>
    <w:docPart>
      <w:docPartPr>
        <w:name w:val="90019A9B975742239A52A06F704D6E4E"/>
        <w:category>
          <w:name w:val="Allgemein"/>
          <w:gallery w:val="placeholder"/>
        </w:category>
        <w:types>
          <w:type w:val="bbPlcHdr"/>
        </w:types>
        <w:behaviors>
          <w:behavior w:val="content"/>
        </w:behaviors>
        <w:guid w:val="{289EE265-046C-48A7-91C0-861B7011275B}"/>
      </w:docPartPr>
      <w:docPartBody>
        <w:p w:rsidR="001460AB" w:rsidRDefault="00FE4580" w:rsidP="00FE4580">
          <w:pPr>
            <w:pStyle w:val="90019A9B975742239A52A06F704D6E4E"/>
          </w:pPr>
          <w:r w:rsidRPr="00C73402">
            <w:rPr>
              <w:rStyle w:val="Platzhaltertext"/>
            </w:rPr>
            <w:t>Klicken oder tippen Sie hier, um Text einzugeben.</w:t>
          </w:r>
        </w:p>
      </w:docPartBody>
    </w:docPart>
    <w:docPart>
      <w:docPartPr>
        <w:name w:val="E6E098C286D54C63A54274273EE74D39"/>
        <w:category>
          <w:name w:val="Allgemein"/>
          <w:gallery w:val="placeholder"/>
        </w:category>
        <w:types>
          <w:type w:val="bbPlcHdr"/>
        </w:types>
        <w:behaviors>
          <w:behavior w:val="content"/>
        </w:behaviors>
        <w:guid w:val="{E27241F3-FACD-4D76-884F-5F26900DC94F}"/>
      </w:docPartPr>
      <w:docPartBody>
        <w:p w:rsidR="001460AB" w:rsidRDefault="00FE4580" w:rsidP="00FE4580">
          <w:pPr>
            <w:pStyle w:val="E6E098C286D54C63A54274273EE74D39"/>
          </w:pPr>
          <w:r w:rsidRPr="00C73402">
            <w:rPr>
              <w:rStyle w:val="Platzhaltertext"/>
            </w:rPr>
            <w:t>Klicken oder tippen Sie hier, um Text einzugeben.</w:t>
          </w:r>
        </w:p>
      </w:docPartBody>
    </w:docPart>
    <w:docPart>
      <w:docPartPr>
        <w:name w:val="BC10508EA2874848A64F7D1BFCE0DCB0"/>
        <w:category>
          <w:name w:val="Allgemein"/>
          <w:gallery w:val="placeholder"/>
        </w:category>
        <w:types>
          <w:type w:val="bbPlcHdr"/>
        </w:types>
        <w:behaviors>
          <w:behavior w:val="content"/>
        </w:behaviors>
        <w:guid w:val="{1459638A-4A8E-46CA-AEC3-7578579D098F}"/>
      </w:docPartPr>
      <w:docPartBody>
        <w:p w:rsidR="001460AB" w:rsidRDefault="00FE4580" w:rsidP="00FE4580">
          <w:pPr>
            <w:pStyle w:val="BC10508EA2874848A64F7D1BFCE0DCB0"/>
          </w:pPr>
          <w:r w:rsidRPr="00C73402">
            <w:rPr>
              <w:rStyle w:val="Platzhaltertext"/>
            </w:rPr>
            <w:t>Klicken oder tippen Sie hier, um Text einzugeben.</w:t>
          </w:r>
        </w:p>
      </w:docPartBody>
    </w:docPart>
    <w:docPart>
      <w:docPartPr>
        <w:name w:val="EF45C48D1DE6435BB21AFE24BE9CD331"/>
        <w:category>
          <w:name w:val="Allgemein"/>
          <w:gallery w:val="placeholder"/>
        </w:category>
        <w:types>
          <w:type w:val="bbPlcHdr"/>
        </w:types>
        <w:behaviors>
          <w:behavior w:val="content"/>
        </w:behaviors>
        <w:guid w:val="{E8C73FC4-9898-42B4-B848-02DF30C4CC7E}"/>
      </w:docPartPr>
      <w:docPartBody>
        <w:p w:rsidR="001460AB" w:rsidRDefault="00FE4580" w:rsidP="00FE4580">
          <w:pPr>
            <w:pStyle w:val="EF45C48D1DE6435BB21AFE24BE9CD331"/>
          </w:pPr>
          <w:r w:rsidRPr="00C73402">
            <w:rPr>
              <w:rStyle w:val="Platzhaltertext"/>
            </w:rPr>
            <w:t>Klicken oder tippen Sie hier, um Text einzugeben.</w:t>
          </w:r>
        </w:p>
      </w:docPartBody>
    </w:docPart>
    <w:docPart>
      <w:docPartPr>
        <w:name w:val="B1529883DA1E4480BC1C08BF91CB86F3"/>
        <w:category>
          <w:name w:val="Allgemein"/>
          <w:gallery w:val="placeholder"/>
        </w:category>
        <w:types>
          <w:type w:val="bbPlcHdr"/>
        </w:types>
        <w:behaviors>
          <w:behavior w:val="content"/>
        </w:behaviors>
        <w:guid w:val="{87350C18-52F1-4D99-9E93-1FFFE22D7A30}"/>
      </w:docPartPr>
      <w:docPartBody>
        <w:p w:rsidR="001460AB" w:rsidRDefault="00FE4580" w:rsidP="00FE4580">
          <w:pPr>
            <w:pStyle w:val="B1529883DA1E4480BC1C08BF91CB86F3"/>
          </w:pPr>
          <w:r w:rsidRPr="00C73402">
            <w:rPr>
              <w:rStyle w:val="Platzhaltertext"/>
            </w:rPr>
            <w:t>Klicken oder tippen Sie hier, um Text einzugeben.</w:t>
          </w:r>
        </w:p>
      </w:docPartBody>
    </w:docPart>
    <w:docPart>
      <w:docPartPr>
        <w:name w:val="1253E02C164347D784B105566CDC017B"/>
        <w:category>
          <w:name w:val="Allgemein"/>
          <w:gallery w:val="placeholder"/>
        </w:category>
        <w:types>
          <w:type w:val="bbPlcHdr"/>
        </w:types>
        <w:behaviors>
          <w:behavior w:val="content"/>
        </w:behaviors>
        <w:guid w:val="{EC45D4EB-BDEA-47C4-AAC3-5B6529974234}"/>
      </w:docPartPr>
      <w:docPartBody>
        <w:p w:rsidR="001460AB" w:rsidRDefault="00FE4580" w:rsidP="00FE4580">
          <w:pPr>
            <w:pStyle w:val="1253E02C164347D784B105566CDC017B"/>
          </w:pPr>
          <w:r w:rsidRPr="00C73402">
            <w:rPr>
              <w:rStyle w:val="Platzhaltertext"/>
            </w:rPr>
            <w:t>Klicken oder tippen Sie hier, um Text einzugeben.</w:t>
          </w:r>
        </w:p>
      </w:docPartBody>
    </w:docPart>
    <w:docPart>
      <w:docPartPr>
        <w:name w:val="83DBB57F78C94BE1AA226DB80EC95413"/>
        <w:category>
          <w:name w:val="Allgemein"/>
          <w:gallery w:val="placeholder"/>
        </w:category>
        <w:types>
          <w:type w:val="bbPlcHdr"/>
        </w:types>
        <w:behaviors>
          <w:behavior w:val="content"/>
        </w:behaviors>
        <w:guid w:val="{78DC76BE-9A73-4A14-93EB-D8AFE75C2A99}"/>
      </w:docPartPr>
      <w:docPartBody>
        <w:p w:rsidR="001460AB" w:rsidRDefault="00FE4580" w:rsidP="00FE4580">
          <w:pPr>
            <w:pStyle w:val="83DBB57F78C94BE1AA226DB80EC95413"/>
          </w:pPr>
          <w:r w:rsidRPr="00C73402">
            <w:rPr>
              <w:rStyle w:val="Platzhaltertext"/>
            </w:rPr>
            <w:t>Klicken oder tippen Sie hier, um Text einzugeben.</w:t>
          </w:r>
        </w:p>
      </w:docPartBody>
    </w:docPart>
    <w:docPart>
      <w:docPartPr>
        <w:name w:val="0C506FF7F4484385A8DE34C10AC0EA9C"/>
        <w:category>
          <w:name w:val="Allgemein"/>
          <w:gallery w:val="placeholder"/>
        </w:category>
        <w:types>
          <w:type w:val="bbPlcHdr"/>
        </w:types>
        <w:behaviors>
          <w:behavior w:val="content"/>
        </w:behaviors>
        <w:guid w:val="{505560F9-C1BA-43EF-8C32-FF033345530F}"/>
      </w:docPartPr>
      <w:docPartBody>
        <w:p w:rsidR="0084569D" w:rsidRDefault="001460AB" w:rsidP="001460AB">
          <w:pPr>
            <w:pStyle w:val="0C506FF7F4484385A8DE34C10AC0EA9C"/>
          </w:pPr>
          <w:r w:rsidRPr="00C73402">
            <w:rPr>
              <w:rStyle w:val="Platzhaltertext"/>
            </w:rPr>
            <w:t>Klicken oder tippen Sie hier, um Text einzugeben.</w:t>
          </w:r>
        </w:p>
      </w:docPartBody>
    </w:docPart>
    <w:docPart>
      <w:docPartPr>
        <w:name w:val="590BF0BCC6574E048FDE906D1E1B0B6A"/>
        <w:category>
          <w:name w:val="Allgemein"/>
          <w:gallery w:val="placeholder"/>
        </w:category>
        <w:types>
          <w:type w:val="bbPlcHdr"/>
        </w:types>
        <w:behaviors>
          <w:behavior w:val="content"/>
        </w:behaviors>
        <w:guid w:val="{64B990A4-EB6B-46CB-BD0F-8EAFBE6F8D8A}"/>
      </w:docPartPr>
      <w:docPartBody>
        <w:p w:rsidR="0084569D" w:rsidRDefault="001460AB" w:rsidP="001460AB">
          <w:pPr>
            <w:pStyle w:val="590BF0BCC6574E048FDE906D1E1B0B6A"/>
          </w:pPr>
          <w:r w:rsidRPr="00C73402">
            <w:rPr>
              <w:rStyle w:val="Platzhaltertext"/>
            </w:rPr>
            <w:t>Klicken oder tippen Sie hier, um Text einzugeben.</w:t>
          </w:r>
        </w:p>
      </w:docPartBody>
    </w:docPart>
    <w:docPart>
      <w:docPartPr>
        <w:name w:val="EEF0B44F146B466C855AA370D04DA500"/>
        <w:category>
          <w:name w:val="Allgemein"/>
          <w:gallery w:val="placeholder"/>
        </w:category>
        <w:types>
          <w:type w:val="bbPlcHdr"/>
        </w:types>
        <w:behaviors>
          <w:behavior w:val="content"/>
        </w:behaviors>
        <w:guid w:val="{29B9C828-86EA-460A-836E-1C3E7D3BF204}"/>
      </w:docPartPr>
      <w:docPartBody>
        <w:p w:rsidR="0084569D" w:rsidRDefault="001460AB" w:rsidP="001460AB">
          <w:pPr>
            <w:pStyle w:val="EEF0B44F146B466C855AA370D04DA500"/>
          </w:pPr>
          <w:r w:rsidRPr="00C73402">
            <w:rPr>
              <w:rStyle w:val="Platzhaltertext"/>
            </w:rPr>
            <w:t>Klicken oder tippen Sie hier, um Text einzugeben.</w:t>
          </w:r>
        </w:p>
      </w:docPartBody>
    </w:docPart>
    <w:docPart>
      <w:docPartPr>
        <w:name w:val="596881534C6F41B7897B9B48D2BDD3FE"/>
        <w:category>
          <w:name w:val="Allgemein"/>
          <w:gallery w:val="placeholder"/>
        </w:category>
        <w:types>
          <w:type w:val="bbPlcHdr"/>
        </w:types>
        <w:behaviors>
          <w:behavior w:val="content"/>
        </w:behaviors>
        <w:guid w:val="{D1F32E58-C43C-478F-888F-9CCED69D5E2C}"/>
      </w:docPartPr>
      <w:docPartBody>
        <w:p w:rsidR="0084569D" w:rsidRDefault="001460AB" w:rsidP="001460AB">
          <w:pPr>
            <w:pStyle w:val="596881534C6F41B7897B9B48D2BDD3FE"/>
          </w:pPr>
          <w:r w:rsidRPr="00C73402">
            <w:rPr>
              <w:rStyle w:val="Platzhaltertext"/>
            </w:rPr>
            <w:t>Klicken oder tippen Sie hier, um Text einzugeben.</w:t>
          </w:r>
        </w:p>
      </w:docPartBody>
    </w:docPart>
    <w:docPart>
      <w:docPartPr>
        <w:name w:val="CF9A3FAE0B4041FCBC77335E3C5E17E4"/>
        <w:category>
          <w:name w:val="Allgemein"/>
          <w:gallery w:val="placeholder"/>
        </w:category>
        <w:types>
          <w:type w:val="bbPlcHdr"/>
        </w:types>
        <w:behaviors>
          <w:behavior w:val="content"/>
        </w:behaviors>
        <w:guid w:val="{7D973E33-1522-420A-9AAF-89B158CF3B1E}"/>
      </w:docPartPr>
      <w:docPartBody>
        <w:p w:rsidR="00F318E7" w:rsidRDefault="00F318E7" w:rsidP="0084569D">
          <w:pPr>
            <w:pStyle w:val="Textkrper"/>
            <w:shd w:val="clear" w:color="auto" w:fill="DCDCFA"/>
            <w:spacing w:after="0"/>
          </w:pPr>
          <w:r w:rsidRPr="00227B4D">
            <w:rPr>
              <w:b/>
            </w:rPr>
            <w:t>11b Strategische Entwicklungsziele</w:t>
          </w:r>
          <w:r>
            <w:t xml:space="preserve"> </w:t>
          </w:r>
        </w:p>
        <w:p w:rsidR="003C6837" w:rsidRDefault="003C6837"/>
      </w:docPartBody>
    </w:docPart>
    <w:docPart>
      <w:docPartPr>
        <w:name w:val="99C33FFCF0B247C6B7DE193FAF1B9D1D"/>
        <w:category>
          <w:name w:val="Allgemein"/>
          <w:gallery w:val="placeholder"/>
        </w:category>
        <w:types>
          <w:type w:val="bbPlcHdr"/>
        </w:types>
        <w:behaviors>
          <w:behavior w:val="content"/>
        </w:behaviors>
        <w:guid w:val="{5C902A1A-209D-48C1-8112-20098659F2CF}"/>
      </w:docPartPr>
      <w:docPartBody>
        <w:p w:rsidR="008D53ED" w:rsidRDefault="0051239C" w:rsidP="0051239C">
          <w:pPr>
            <w:pStyle w:val="99C33FFCF0B247C6B7DE193FAF1B9D1D"/>
          </w:pPr>
          <w:r w:rsidRPr="00C73402">
            <w:rPr>
              <w:rStyle w:val="Platzhaltertext"/>
            </w:rPr>
            <w:t>Klicken oder tippen Sie hier, um Text einzugeben.</w:t>
          </w:r>
        </w:p>
      </w:docPartBody>
    </w:docPart>
    <w:docPart>
      <w:docPartPr>
        <w:name w:val="35FB2F4A14794F4E8444DEDEF515F8CF"/>
        <w:category>
          <w:name w:val="Allgemein"/>
          <w:gallery w:val="placeholder"/>
        </w:category>
        <w:types>
          <w:type w:val="bbPlcHdr"/>
        </w:types>
        <w:behaviors>
          <w:behavior w:val="content"/>
        </w:behaviors>
        <w:guid w:val="{675AEC56-D46A-4219-9718-AFC74E7519F3}"/>
      </w:docPartPr>
      <w:docPartBody>
        <w:p w:rsidR="008D53ED" w:rsidRDefault="0051239C" w:rsidP="0051239C">
          <w:pPr>
            <w:pStyle w:val="35FB2F4A14794F4E8444DEDEF515F8CF"/>
          </w:pPr>
          <w:r w:rsidRPr="00C7340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8184A"/>
    <w:rsid w:val="000F6BBA"/>
    <w:rsid w:val="0011030D"/>
    <w:rsid w:val="001460AB"/>
    <w:rsid w:val="001840C8"/>
    <w:rsid w:val="001F5A70"/>
    <w:rsid w:val="00213E3D"/>
    <w:rsid w:val="00222F3C"/>
    <w:rsid w:val="0023491E"/>
    <w:rsid w:val="00243D6E"/>
    <w:rsid w:val="00307E9C"/>
    <w:rsid w:val="003C6837"/>
    <w:rsid w:val="0051239C"/>
    <w:rsid w:val="00774622"/>
    <w:rsid w:val="007C1638"/>
    <w:rsid w:val="0084569D"/>
    <w:rsid w:val="00866210"/>
    <w:rsid w:val="008873BD"/>
    <w:rsid w:val="008D53ED"/>
    <w:rsid w:val="00932CBD"/>
    <w:rsid w:val="009A770B"/>
    <w:rsid w:val="00AF131D"/>
    <w:rsid w:val="00BC00BC"/>
    <w:rsid w:val="00C21979"/>
    <w:rsid w:val="00C8036E"/>
    <w:rsid w:val="00CA6B14"/>
    <w:rsid w:val="00D0660E"/>
    <w:rsid w:val="00D84CEE"/>
    <w:rsid w:val="00EC0ED0"/>
    <w:rsid w:val="00F318E7"/>
    <w:rsid w:val="00FA42E0"/>
    <w:rsid w:val="00FC4B56"/>
    <w:rsid w:val="00FE4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C6837"/>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1239C"/>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character" w:customStyle="1" w:styleId="berschrift1Zchn">
    <w:name w:val="Überschrift 1 Zchn"/>
    <w:basedOn w:val="Absatz-Standardschriftart"/>
    <w:link w:val="berschrift1"/>
    <w:uiPriority w:val="9"/>
    <w:rsid w:val="003C6837"/>
    <w:rPr>
      <w:rFonts w:ascii="Arial" w:eastAsiaTheme="majorEastAsia" w:hAnsi="Arial" w:cstheme="majorBidi"/>
      <w:b/>
      <w:sz w:val="32"/>
      <w:szCs w:val="32"/>
      <w:lang w:eastAsia="en-US"/>
    </w:rPr>
  </w:style>
  <w:style w:type="paragraph" w:customStyle="1" w:styleId="BD6F0F674E6547FFBDF18966EE0947FF">
    <w:name w:val="BD6F0F674E6547FFBDF18966EE0947FF"/>
    <w:rsid w:val="00932CBD"/>
  </w:style>
  <w:style w:type="paragraph" w:customStyle="1" w:styleId="2A1BE4F9B7F9427EA2948CF58CEA5B10">
    <w:name w:val="2A1BE4F9B7F9427EA2948CF58CEA5B10"/>
    <w:rsid w:val="00932CBD"/>
  </w:style>
  <w:style w:type="paragraph" w:customStyle="1" w:styleId="D8571B69FCCC4EA2BE45333C5FD74D0E">
    <w:name w:val="D8571B69FCCC4EA2BE45333C5FD74D0E"/>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55B1D0D7AAAC44C8AF20843C2E498FFC">
    <w:name w:val="55B1D0D7AAAC44C8AF20843C2E498FFC"/>
    <w:rsid w:val="00932CBD"/>
  </w:style>
  <w:style w:type="paragraph" w:customStyle="1" w:styleId="9B0F297991474319AB6DCFC39BBED9EE">
    <w:name w:val="9B0F297991474319AB6DCFC39BBED9EE"/>
    <w:rsid w:val="00932CBD"/>
  </w:style>
  <w:style w:type="paragraph" w:customStyle="1" w:styleId="ADFF71247BE5455395A93317772CF2B0">
    <w:name w:val="ADFF71247BE5455395A93317772CF2B0"/>
    <w:rsid w:val="00932CBD"/>
  </w:style>
  <w:style w:type="paragraph" w:customStyle="1" w:styleId="5B8ED8FB0EEE4AC681661D10748B7692">
    <w:name w:val="5B8ED8FB0EEE4AC681661D10748B7692"/>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D2F2B6ABFD314AFA9C93253BDF201965">
    <w:name w:val="D2F2B6ABFD314AFA9C93253BDF201965"/>
    <w:rsid w:val="00932CBD"/>
  </w:style>
  <w:style w:type="paragraph" w:customStyle="1" w:styleId="A614917B03474BFEB4A9A85D3FA3C284">
    <w:name w:val="A614917B03474BFEB4A9A85D3FA3C284"/>
    <w:rsid w:val="00932CBD"/>
  </w:style>
  <w:style w:type="paragraph" w:customStyle="1" w:styleId="7FF1FA258C99492296B0CB38BADC74F1">
    <w:name w:val="7FF1FA258C99492296B0CB38BADC74F1"/>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67205F733D6C4D12BD4EA67853D25F2A">
    <w:name w:val="67205F733D6C4D12BD4EA67853D25F2A"/>
    <w:rsid w:val="00932CBD"/>
  </w:style>
  <w:style w:type="paragraph" w:customStyle="1" w:styleId="E099D6F6059D4CB1A5AA6EEA1107C6AA">
    <w:name w:val="E099D6F6059D4CB1A5AA6EEA1107C6AA"/>
    <w:rsid w:val="00932CBD"/>
  </w:style>
  <w:style w:type="paragraph" w:customStyle="1" w:styleId="101030BACB554E0CB1571C57FCFAEAE1">
    <w:name w:val="101030BACB554E0CB1571C57FCFAEAE1"/>
    <w:rsid w:val="00932CBD"/>
  </w:style>
  <w:style w:type="paragraph" w:customStyle="1" w:styleId="66A0BDFA3FDC4DD087E1035BCAADBB86">
    <w:name w:val="66A0BDFA3FDC4DD087E1035BCAADBB86"/>
    <w:rsid w:val="00932CBD"/>
  </w:style>
  <w:style w:type="paragraph" w:customStyle="1" w:styleId="E5225BCA662F47A5A3E7536C0FFDF760">
    <w:name w:val="E5225BCA662F47A5A3E7536C0FFDF760"/>
    <w:rsid w:val="00932CBD"/>
  </w:style>
  <w:style w:type="paragraph" w:customStyle="1" w:styleId="4734D32DBA8F4890923BCA0C2A3F15F6">
    <w:name w:val="4734D32DBA8F4890923BCA0C2A3F15F6"/>
    <w:rsid w:val="00932CBD"/>
  </w:style>
  <w:style w:type="paragraph" w:customStyle="1" w:styleId="71C9A3D1513C4DC1B7BB423B837B9EAD">
    <w:name w:val="71C9A3D1513C4DC1B7BB423B837B9EAD"/>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33F27626AB624B2BA1E44809FD2CD219">
    <w:name w:val="33F27626AB624B2BA1E44809FD2CD219"/>
    <w:rsid w:val="00932CBD"/>
  </w:style>
  <w:style w:type="paragraph" w:customStyle="1" w:styleId="C03420D3464E40FA8EFED966D997600C">
    <w:name w:val="C03420D3464E40FA8EFED966D997600C"/>
    <w:rsid w:val="008873BD"/>
  </w:style>
  <w:style w:type="paragraph" w:customStyle="1" w:styleId="25AB18067BFA4461B10D94B212A3E7E9">
    <w:name w:val="25AB18067BFA4461B10D94B212A3E7E9"/>
    <w:rsid w:val="008873BD"/>
  </w:style>
  <w:style w:type="paragraph" w:customStyle="1" w:styleId="7C28324FAFD84F8690EDFB274B9A73AA">
    <w:name w:val="7C28324FAFD84F8690EDFB274B9A73AA"/>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F318E7"/>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318E7"/>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042C979E685146089CA03264AAF29AE8">
    <w:name w:val="042C979E685146089CA03264AAF29AE8"/>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D2CF7999F8814C1DB752C79B5BB34B85">
    <w:name w:val="D2CF7999F8814C1DB752C79B5BB34B85"/>
    <w:rsid w:val="00CA6B14"/>
  </w:style>
  <w:style w:type="paragraph" w:customStyle="1" w:styleId="E8EB0B603F5145638D1F519DACB7DC7C">
    <w:name w:val="E8EB0B603F5145638D1F519DACB7DC7C"/>
    <w:rsid w:val="00CA6B14"/>
  </w:style>
  <w:style w:type="paragraph" w:customStyle="1" w:styleId="AF05EA8D470945B09A81A65E69663E1C">
    <w:name w:val="AF05EA8D470945B09A81A65E69663E1C"/>
    <w:rsid w:val="00CA6B14"/>
  </w:style>
  <w:style w:type="paragraph" w:customStyle="1" w:styleId="FE7A664BA71A493D9C699CFF36EA9432">
    <w:name w:val="FE7A664BA71A493D9C699CFF36EA9432"/>
    <w:rsid w:val="00CA6B14"/>
  </w:style>
  <w:style w:type="paragraph" w:customStyle="1" w:styleId="DE2C2BAC617E41A5B45105CB1D8F2B24">
    <w:name w:val="DE2C2BAC617E41A5B45105CB1D8F2B24"/>
    <w:rsid w:val="00CA6B14"/>
  </w:style>
  <w:style w:type="paragraph" w:customStyle="1" w:styleId="55EF00828C0B4CCA8A8F14FBA33B3DC5">
    <w:name w:val="55EF00828C0B4CCA8A8F14FBA33B3DC5"/>
    <w:rsid w:val="00CA6B14"/>
  </w:style>
  <w:style w:type="paragraph" w:customStyle="1" w:styleId="6FC20F32DDEA41FD9BDBB8C9155A2374">
    <w:name w:val="6FC20F32DDEA41FD9BDBB8C9155A2374"/>
    <w:rsid w:val="00CA6B14"/>
  </w:style>
  <w:style w:type="paragraph" w:customStyle="1" w:styleId="CD509EE6E0164BF7BAA78047FDDF8067">
    <w:name w:val="CD509EE6E0164BF7BAA78047FDDF8067"/>
    <w:rsid w:val="00CA6B14"/>
  </w:style>
  <w:style w:type="paragraph" w:customStyle="1" w:styleId="3091566C156444F78982A3B60400D824">
    <w:name w:val="3091566C156444F78982A3B60400D824"/>
    <w:rsid w:val="00CA6B14"/>
  </w:style>
  <w:style w:type="paragraph" w:customStyle="1" w:styleId="606342E7C38F41DAAE471F0375089F04">
    <w:name w:val="606342E7C38F41DAAE471F0375089F04"/>
    <w:rsid w:val="00CA6B14"/>
  </w:style>
  <w:style w:type="paragraph" w:customStyle="1" w:styleId="2CEF7DAAD1944E6CBA6196B75EE5EC4D">
    <w:name w:val="2CEF7DAAD1944E6CBA6196B75EE5EC4D"/>
    <w:rsid w:val="00CA6B14"/>
  </w:style>
  <w:style w:type="paragraph" w:customStyle="1" w:styleId="CB1729B35EC64AE4A9ACDCBDCD6AFCE3">
    <w:name w:val="CB1729B35EC64AE4A9ACDCBDCD6AFCE3"/>
    <w:rsid w:val="00CA6B14"/>
  </w:style>
  <w:style w:type="paragraph" w:customStyle="1" w:styleId="E36A7A6FAF984EFAB19EC1698A6AB61F">
    <w:name w:val="E36A7A6FAF984EFAB19EC1698A6AB61F"/>
    <w:rsid w:val="00CA6B14"/>
  </w:style>
  <w:style w:type="paragraph" w:customStyle="1" w:styleId="39564DFFA693411BB0C4113F53C3F9BF">
    <w:name w:val="39564DFFA693411BB0C4113F53C3F9BF"/>
    <w:rsid w:val="00CA6B14"/>
  </w:style>
  <w:style w:type="paragraph" w:customStyle="1" w:styleId="385F109684C6465B824D6103D638C623">
    <w:name w:val="385F109684C6465B824D6103D638C623"/>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609BCEB8905044628727FBD30B0CA5C6">
    <w:name w:val="609BCEB8905044628727FBD30B0CA5C6"/>
    <w:rsid w:val="00CA6B14"/>
  </w:style>
  <w:style w:type="paragraph" w:customStyle="1" w:styleId="ED6284E7289B444E9289143FF7E367D6">
    <w:name w:val="ED6284E7289B444E9289143FF7E367D6"/>
    <w:rsid w:val="00CA6B14"/>
  </w:style>
  <w:style w:type="paragraph" w:customStyle="1" w:styleId="88A55E3156514D8B92AB41D433898E2F">
    <w:name w:val="88A55E3156514D8B92AB41D433898E2F"/>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E2AD93755C284BC7BB1DC65E04E885D8">
    <w:name w:val="E2AD93755C284BC7BB1DC65E04E885D8"/>
    <w:rsid w:val="00CA6B14"/>
  </w:style>
  <w:style w:type="paragraph" w:customStyle="1" w:styleId="23AA83B1F68349E5B1ED89BCC21F1DEE">
    <w:name w:val="23AA83B1F68349E5B1ED89BCC21F1DEE"/>
    <w:rsid w:val="00CA6B14"/>
  </w:style>
  <w:style w:type="paragraph" w:customStyle="1" w:styleId="2A934E10D72D495DA806B742A92A7B33">
    <w:name w:val="2A934E10D72D495DA806B742A92A7B33"/>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F7F120844B07406AA4F1B43823C15146">
    <w:name w:val="F7F120844B07406AA4F1B43823C15146"/>
    <w:rsid w:val="00CA6B14"/>
  </w:style>
  <w:style w:type="paragraph" w:customStyle="1" w:styleId="042115CE5E3844AEAA8C1C61CBDCE943">
    <w:name w:val="042115CE5E3844AEAA8C1C61CBDCE943"/>
    <w:rsid w:val="00CA6B14"/>
  </w:style>
  <w:style w:type="paragraph" w:customStyle="1" w:styleId="6791874AFA91437B9D2C8F81879AA0B5">
    <w:name w:val="6791874AFA91437B9D2C8F81879AA0B5"/>
    <w:rsid w:val="00CA6B14"/>
  </w:style>
  <w:style w:type="paragraph" w:customStyle="1" w:styleId="C09D6AE4A68C4570A5BDF2E28513427B">
    <w:name w:val="C09D6AE4A68C4570A5BDF2E28513427B"/>
    <w:rsid w:val="00CA6B14"/>
  </w:style>
  <w:style w:type="paragraph" w:customStyle="1" w:styleId="12227CCD406A4CA999391620C67C245F">
    <w:name w:val="12227CCD406A4CA999391620C67C245F"/>
    <w:rsid w:val="00307E9C"/>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D6902654048044A480A84FE2D62FC9A4">
    <w:name w:val="D6902654048044A480A84FE2D62FC9A4"/>
    <w:rsid w:val="00307E9C"/>
  </w:style>
  <w:style w:type="paragraph" w:customStyle="1" w:styleId="1017635B849E4001BB7C15BC6756F416">
    <w:name w:val="1017635B849E4001BB7C15BC6756F416"/>
    <w:rsid w:val="00307E9C"/>
  </w:style>
  <w:style w:type="paragraph" w:customStyle="1" w:styleId="EF82EB80E06A4D24BD38CC47784084B1">
    <w:name w:val="EF82EB80E06A4D24BD38CC47784084B1"/>
    <w:rsid w:val="00307E9C"/>
  </w:style>
  <w:style w:type="paragraph" w:customStyle="1" w:styleId="A48CD9B06A424D86AE52051F8BE61EED">
    <w:name w:val="A48CD9B06A424D86AE52051F8BE61EED"/>
    <w:rsid w:val="00307E9C"/>
  </w:style>
  <w:style w:type="paragraph" w:customStyle="1" w:styleId="286F36136ABC42DE896A429501F8EBB1">
    <w:name w:val="286F36136ABC42DE896A429501F8EBB1"/>
    <w:rsid w:val="00307E9C"/>
  </w:style>
  <w:style w:type="paragraph" w:customStyle="1" w:styleId="7B63C47D0D1F47F69B666F7038715E65">
    <w:name w:val="7B63C47D0D1F47F69B666F7038715E65"/>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3DE8D77BA9464A2DA50C9EAF2556A8D0">
    <w:name w:val="3DE8D77BA9464A2DA50C9EAF2556A8D0"/>
    <w:rsid w:val="00307E9C"/>
  </w:style>
  <w:style w:type="paragraph" w:customStyle="1" w:styleId="CDEB8629D72B4151AED2E7700D687E9F">
    <w:name w:val="CDEB8629D72B4151AED2E7700D687E9F"/>
    <w:rsid w:val="00307E9C"/>
  </w:style>
  <w:style w:type="paragraph" w:customStyle="1" w:styleId="FA47C582D0C74FB7948D89F5BFE88A31">
    <w:name w:val="FA47C582D0C74FB7948D89F5BFE88A31"/>
    <w:rsid w:val="00307E9C"/>
  </w:style>
  <w:style w:type="paragraph" w:customStyle="1" w:styleId="E8209A4771824A3A84FCFC4151DD594C">
    <w:name w:val="E8209A4771824A3A84FCFC4151DD594C"/>
    <w:rsid w:val="00307E9C"/>
  </w:style>
  <w:style w:type="paragraph" w:customStyle="1" w:styleId="B4C6A199517F49AE96001D8105B986AA">
    <w:name w:val="B4C6A199517F49AE96001D8105B986AA"/>
    <w:rsid w:val="00307E9C"/>
  </w:style>
  <w:style w:type="paragraph" w:customStyle="1" w:styleId="24105EDFF42C441CAAC5CF3292E5010F">
    <w:name w:val="24105EDFF42C441CAAC5CF3292E5010F"/>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A9DFF9A585A64AB68D2A883D01BEA028">
    <w:name w:val="A9DFF9A585A64AB68D2A883D01BEA028"/>
    <w:rsid w:val="00307E9C"/>
  </w:style>
  <w:style w:type="paragraph" w:customStyle="1" w:styleId="0DE7EE2E9AD44044B459F50CE29DD9AB">
    <w:name w:val="0DE7EE2E9AD44044B459F50CE29DD9AB"/>
    <w:rsid w:val="00307E9C"/>
  </w:style>
  <w:style w:type="paragraph" w:customStyle="1" w:styleId="D135758BD5D74A149A079EC6C8A0A04D">
    <w:name w:val="D135758BD5D74A149A079EC6C8A0A04D"/>
    <w:rsid w:val="00307E9C"/>
  </w:style>
  <w:style w:type="paragraph" w:customStyle="1" w:styleId="E771A30AAA534F109EE63135C6678845">
    <w:name w:val="E771A30AAA534F109EE63135C6678845"/>
    <w:rsid w:val="00307E9C"/>
  </w:style>
  <w:style w:type="paragraph" w:customStyle="1" w:styleId="D2B3E89E3B3E4C0EB162A4CC4A238C9B">
    <w:name w:val="D2B3E89E3B3E4C0EB162A4CC4A238C9B"/>
    <w:rsid w:val="00307E9C"/>
  </w:style>
  <w:style w:type="paragraph" w:customStyle="1" w:styleId="2255A4FED23A48C6BE09E835DE5E97EA">
    <w:name w:val="2255A4FED23A48C6BE09E835DE5E97EA"/>
    <w:rsid w:val="00307E9C"/>
  </w:style>
  <w:style w:type="paragraph" w:customStyle="1" w:styleId="EE887CB3E27841CC9E4167DC26B1B339">
    <w:name w:val="EE887CB3E27841CC9E4167DC26B1B339"/>
    <w:rsid w:val="00307E9C"/>
  </w:style>
  <w:style w:type="paragraph" w:customStyle="1" w:styleId="FAAFF03D08264DFCAF109CDF14D6A89F">
    <w:name w:val="FAAFF03D08264DFCAF109CDF14D6A89F"/>
    <w:rsid w:val="00307E9C"/>
  </w:style>
  <w:style w:type="paragraph" w:customStyle="1" w:styleId="2E6E76D530EB45DAB4893F7CF3291A94">
    <w:name w:val="2E6E76D530EB45DAB4893F7CF3291A94"/>
    <w:rsid w:val="00307E9C"/>
  </w:style>
  <w:style w:type="paragraph" w:customStyle="1" w:styleId="9F50C9A079D143C799D1BE42AF65C8B4">
    <w:name w:val="9F50C9A079D143C799D1BE42AF65C8B4"/>
    <w:rsid w:val="00307E9C"/>
  </w:style>
  <w:style w:type="paragraph" w:customStyle="1" w:styleId="9B745F8EAD70482D9DDFCB2F74E23CF0">
    <w:name w:val="9B745F8EAD70482D9DDFCB2F74E23CF0"/>
    <w:rsid w:val="00FE4580"/>
  </w:style>
  <w:style w:type="paragraph" w:customStyle="1" w:styleId="D3E6FDC3373D450C90BF1AA70B9E6F1A">
    <w:name w:val="D3E6FDC3373D450C90BF1AA70B9E6F1A"/>
    <w:rsid w:val="00FE4580"/>
  </w:style>
  <w:style w:type="paragraph" w:customStyle="1" w:styleId="4D12A3F4DB804D789D5B45E4F2B320E2">
    <w:name w:val="4D12A3F4DB804D789D5B45E4F2B320E2"/>
    <w:rsid w:val="00FE4580"/>
  </w:style>
  <w:style w:type="paragraph" w:customStyle="1" w:styleId="1B411282076E4EC99F6052BC1AFC6C28">
    <w:name w:val="1B411282076E4EC99F6052BC1AFC6C28"/>
    <w:rsid w:val="00FE4580"/>
  </w:style>
  <w:style w:type="paragraph" w:customStyle="1" w:styleId="AE1E5BE80C8B468E82A69815EAF0D618">
    <w:name w:val="AE1E5BE80C8B468E82A69815EAF0D618"/>
    <w:rsid w:val="00FE4580"/>
  </w:style>
  <w:style w:type="paragraph" w:customStyle="1" w:styleId="DEF6D154AFDC454E92F7E9A57495D514">
    <w:name w:val="DEF6D154AFDC454E92F7E9A57495D514"/>
    <w:rsid w:val="00FE4580"/>
  </w:style>
  <w:style w:type="paragraph" w:customStyle="1" w:styleId="55A71CF915E24C19BE6011C37A8D02F8">
    <w:name w:val="55A71CF915E24C19BE6011C37A8D02F8"/>
    <w:rsid w:val="00FE4580"/>
  </w:style>
  <w:style w:type="paragraph" w:customStyle="1" w:styleId="90019A9B975742239A52A06F704D6E4E">
    <w:name w:val="90019A9B975742239A52A06F704D6E4E"/>
    <w:rsid w:val="00FE4580"/>
  </w:style>
  <w:style w:type="paragraph" w:customStyle="1" w:styleId="E6E098C286D54C63A54274273EE74D39">
    <w:name w:val="E6E098C286D54C63A54274273EE74D39"/>
    <w:rsid w:val="00FE4580"/>
  </w:style>
  <w:style w:type="paragraph" w:customStyle="1" w:styleId="BC10508EA2874848A64F7D1BFCE0DCB0">
    <w:name w:val="BC10508EA2874848A64F7D1BFCE0DCB0"/>
    <w:rsid w:val="00FE4580"/>
  </w:style>
  <w:style w:type="paragraph" w:customStyle="1" w:styleId="EF45C48D1DE6435BB21AFE24BE9CD331">
    <w:name w:val="EF45C48D1DE6435BB21AFE24BE9CD331"/>
    <w:rsid w:val="00FE4580"/>
  </w:style>
  <w:style w:type="paragraph" w:customStyle="1" w:styleId="B1529883DA1E4480BC1C08BF91CB86F3">
    <w:name w:val="B1529883DA1E4480BC1C08BF91CB86F3"/>
    <w:rsid w:val="00FE4580"/>
  </w:style>
  <w:style w:type="paragraph" w:customStyle="1" w:styleId="1253E02C164347D784B105566CDC017B">
    <w:name w:val="1253E02C164347D784B105566CDC017B"/>
    <w:rsid w:val="00FE4580"/>
  </w:style>
  <w:style w:type="paragraph" w:customStyle="1" w:styleId="83DBB57F78C94BE1AA226DB80EC95413">
    <w:name w:val="83DBB57F78C94BE1AA226DB80EC95413"/>
    <w:rsid w:val="00FE4580"/>
  </w:style>
  <w:style w:type="paragraph" w:customStyle="1" w:styleId="0C506FF7F4484385A8DE34C10AC0EA9C">
    <w:name w:val="0C506FF7F4484385A8DE34C10AC0EA9C"/>
    <w:rsid w:val="001460AB"/>
  </w:style>
  <w:style w:type="paragraph" w:customStyle="1" w:styleId="590BF0BCC6574E048FDE906D1E1B0B6A">
    <w:name w:val="590BF0BCC6574E048FDE906D1E1B0B6A"/>
    <w:rsid w:val="001460AB"/>
  </w:style>
  <w:style w:type="paragraph" w:customStyle="1" w:styleId="EEF0B44F146B466C855AA370D04DA500">
    <w:name w:val="EEF0B44F146B466C855AA370D04DA500"/>
    <w:rsid w:val="001460AB"/>
  </w:style>
  <w:style w:type="paragraph" w:customStyle="1" w:styleId="596881534C6F41B7897B9B48D2BDD3FE">
    <w:name w:val="596881534C6F41B7897B9B48D2BDD3FE"/>
    <w:rsid w:val="001460AB"/>
  </w:style>
  <w:style w:type="paragraph" w:customStyle="1" w:styleId="99C33FFCF0B247C6B7DE193FAF1B9D1D">
    <w:name w:val="99C33FFCF0B247C6B7DE193FAF1B9D1D"/>
    <w:rsid w:val="0051239C"/>
  </w:style>
  <w:style w:type="paragraph" w:customStyle="1" w:styleId="35FB2F4A14794F4E8444DEDEF515F8CF">
    <w:name w:val="35FB2F4A14794F4E8444DEDEF515F8CF"/>
    <w:rsid w:val="00512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28D7-0411-4DB2-898E-2B69CCB2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5776</Words>
  <Characters>36389</Characters>
  <Application>Microsoft Office Word</Application>
  <DocSecurity>0</DocSecurity>
  <Lines>303</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24</cp:revision>
  <cp:lastPrinted>2018-09-21T14:43:00Z</cp:lastPrinted>
  <dcterms:created xsi:type="dcterms:W3CDTF">2018-09-21T14:25:00Z</dcterms:created>
  <dcterms:modified xsi:type="dcterms:W3CDTF">2024-12-18T06:40:00Z</dcterms:modified>
</cp:coreProperties>
</file>